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E55" w:rsidRPr="00E97B38" w:rsidRDefault="000A2B8D" w:rsidP="00E97B38">
      <w:pPr>
        <w:spacing w:before="532" w:after="0"/>
        <w:rPr>
          <w:rFonts w:asciiTheme="majorBidi" w:hAnsiTheme="majorBidi" w:cstheme="majorBidi"/>
          <w:b/>
          <w:bCs/>
        </w:rPr>
      </w:pPr>
      <w:r w:rsidRPr="00E97B38">
        <w:rPr>
          <w:rFonts w:asciiTheme="majorBidi" w:eastAsia="Arial Unicode MS" w:hAnsiTheme="majorBidi" w:cstheme="majorBidi"/>
          <w:b/>
          <w:bCs/>
          <w:color w:val="000000"/>
          <w:sz w:val="40"/>
        </w:rPr>
        <w:t>Chapter 14 Material Requirements Planning and Enterprise Resource Planning</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usually involves inventory items that have independent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Dependent demand is derived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Independent demand tends to </w:t>
            </w:r>
            <w:r w:rsidRPr="00E97B38">
              <w:rPr>
                <w:rFonts w:asciiTheme="majorBidi" w:eastAsia="Arial Unicode MS" w:hAnsiTheme="majorBidi" w:cstheme="majorBidi"/>
                <w:color w:val="000000"/>
                <w:sz w:val="24"/>
              </w:rPr>
              <w:t>be lumpier than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Lumpy demand for components results primarily from the periodic scheduling of batch production.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Dependent demand tends to be intermittent, whereas independent demand tends to b</w:t>
            </w:r>
            <w:r w:rsidRPr="00E97B38">
              <w:rPr>
                <w:rFonts w:asciiTheme="majorBidi" w:eastAsia="Arial Unicode MS" w:hAnsiTheme="majorBidi" w:cstheme="majorBidi"/>
                <w:color w:val="000000"/>
                <w:sz w:val="24"/>
              </w:rPr>
              <w:t>e more stable.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three basic inputs of MRP are: 1) the bill of material; 2) the inventory level, lead times and open orders; and 3) planned order releases.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master production schedule (MPS) states which </w:t>
            </w:r>
            <w:r w:rsidRPr="00E97B38">
              <w:rPr>
                <w:rFonts w:asciiTheme="majorBidi" w:eastAsia="Arial Unicode MS" w:hAnsiTheme="majorBidi" w:cstheme="majorBidi"/>
                <w:color w:val="000000"/>
                <w:sz w:val="24"/>
              </w:rPr>
              <w:t>end items are to be produced.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master production schedule states (MPS) which product components are to be produced.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planning horizon for the master production schedule (MPS) should cover the stacked or </w:t>
            </w:r>
            <w:r w:rsidRPr="00E97B38">
              <w:rPr>
                <w:rFonts w:asciiTheme="majorBidi" w:eastAsia="Arial Unicode MS" w:hAnsiTheme="majorBidi" w:cstheme="majorBidi"/>
                <w:color w:val="000000"/>
                <w:sz w:val="24"/>
              </w:rPr>
              <w:t>cumulative lead time necessary to produce the end items.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10.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phantom bill is a special type of bill of material that is a combination of the bill of materials for a number of subassemblies.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MRP provides a l</w:t>
            </w:r>
            <w:r w:rsidRPr="00E97B38">
              <w:rPr>
                <w:rFonts w:asciiTheme="majorBidi" w:eastAsia="Arial Unicode MS" w:hAnsiTheme="majorBidi" w:cstheme="majorBidi"/>
                <w:color w:val="000000"/>
                <w:sz w:val="24"/>
              </w:rPr>
              <w:t>ist of the individual parts that will be converted to finished goods.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bill of material indicates how much material will be needed for a given master production schedule.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A bill of material contains a </w:t>
            </w:r>
            <w:r w:rsidRPr="00E97B38">
              <w:rPr>
                <w:rFonts w:asciiTheme="majorBidi" w:eastAsia="Arial Unicode MS" w:hAnsiTheme="majorBidi" w:cstheme="majorBidi"/>
                <w:color w:val="000000"/>
                <w:sz w:val="24"/>
              </w:rPr>
              <w:t>listing of all the raw materials, parts, and subassemblies needed to produce one unit of an end item.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bill of material contains information on lead times.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requires information on inventory level, lead</w:t>
            </w:r>
            <w:r w:rsidRPr="00E97B38">
              <w:rPr>
                <w:rFonts w:asciiTheme="majorBidi" w:eastAsia="Arial Unicode MS" w:hAnsiTheme="majorBidi" w:cstheme="majorBidi"/>
                <w:color w:val="000000"/>
                <w:sz w:val="24"/>
              </w:rPr>
              <w:t xml:space="preserve"> times and purchase orders for each item in stock.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An assembly-time chart indicates gross and net requirements.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For a given component in an MRP plan, under lot-for-lot ordering, planned order sizes are equal </w:t>
            </w:r>
            <w:r w:rsidRPr="00E97B38">
              <w:rPr>
                <w:rFonts w:asciiTheme="majorBidi" w:eastAsia="Arial Unicode MS" w:hAnsiTheme="majorBidi" w:cstheme="majorBidi"/>
                <w:color w:val="000000"/>
                <w:sz w:val="24"/>
              </w:rPr>
              <w:t>to net requirements.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gross requirements at one level of an MRP plan determine the gross requirements at the next lower level.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for components are equal to the gross requirements of their</w:t>
            </w:r>
            <w:r w:rsidRPr="00E97B38">
              <w:rPr>
                <w:rFonts w:asciiTheme="majorBidi" w:eastAsia="Arial Unicode MS" w:hAnsiTheme="majorBidi" w:cstheme="majorBidi"/>
                <w:color w:val="000000"/>
                <w:sz w:val="24"/>
              </w:rPr>
              <w:t xml:space="preserve"> immediate parent multiplied by the quantity per parent.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20.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term pegging refers to identifying the parent items that have generated a given set of material requirements for a part or subassembly.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net-chang</w:t>
            </w:r>
            <w:r w:rsidRPr="00E97B38">
              <w:rPr>
                <w:rFonts w:asciiTheme="majorBidi" w:eastAsia="Arial Unicode MS" w:hAnsiTheme="majorBidi" w:cstheme="majorBidi"/>
                <w:color w:val="000000"/>
                <w:sz w:val="24"/>
              </w:rPr>
              <w:t>e MRP is one that is updated periodically.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Processing costs are less in a regenerative MRP than in a net-change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regenerative MRP is one that is updated continuously.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One of the </w:t>
            </w:r>
            <w:r w:rsidRPr="00E97B38">
              <w:rPr>
                <w:rFonts w:asciiTheme="majorBidi" w:eastAsia="Arial Unicode MS" w:hAnsiTheme="majorBidi" w:cstheme="majorBidi"/>
                <w:color w:val="000000"/>
                <w:sz w:val="24"/>
              </w:rPr>
              <w:t>primary reports of MRP concerns changes to open orders.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Safety time is sometimes used in MRP rather than safety stock.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Lot-for-lot ordering in MRP provides coverage for some predetermined number of periods.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part-period method for lot sizing attempts to balance setup and holding costs.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part-period method for lot sizing breaks the time periods into smaller units of time to create daily or hourly production </w:t>
            </w:r>
            <w:r w:rsidRPr="00E97B38">
              <w:rPr>
                <w:rFonts w:asciiTheme="majorBidi" w:eastAsia="Arial Unicode MS" w:hAnsiTheme="majorBidi" w:cstheme="majorBidi"/>
                <w:color w:val="000000"/>
                <w:sz w:val="24"/>
              </w:rPr>
              <w:t>schedules.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Fixed-interval ordering in MRP places orders that cover a predetermined number of periods.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30.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reports show capacity requirements for departments or work centres.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MRP II </w:t>
            </w:r>
            <w:r w:rsidRPr="00E97B38">
              <w:rPr>
                <w:rFonts w:asciiTheme="majorBidi" w:eastAsia="Arial Unicode MS" w:hAnsiTheme="majorBidi" w:cstheme="majorBidi"/>
                <w:color w:val="000000"/>
                <w:sz w:val="24"/>
              </w:rPr>
              <w:t>involves a broader approach to production planning and scheduling than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II is simply an improved version of software for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reports of capacity may be misleading as they do not consider schedul</w:t>
            </w:r>
            <w:r w:rsidRPr="00E97B38">
              <w:rPr>
                <w:rFonts w:asciiTheme="majorBidi" w:eastAsia="Arial Unicode MS" w:hAnsiTheme="majorBidi" w:cstheme="majorBidi"/>
                <w:color w:val="000000"/>
                <w:sz w:val="24"/>
              </w:rPr>
              <w:t>ing and queuing delays.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reports compare expected capacity requirements with planned capacity requirements.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systems are more popular than MRP because they are less complex to use.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involves software that is used to manage and coordinate all the resources, information, and functions of an organization from a shared database.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Typically the total cost of ownership (TCO) of ERP systems is clearly detailed </w:t>
            </w:r>
            <w:r w:rsidRPr="00E97B38">
              <w:rPr>
                <w:rFonts w:asciiTheme="majorBidi" w:eastAsia="Arial Unicode MS" w:hAnsiTheme="majorBidi" w:cstheme="majorBidi"/>
                <w:color w:val="000000"/>
                <w:sz w:val="24"/>
              </w:rPr>
              <w:t>and certain at the time a company makes the investment to acquire a system.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packages are intended to fit established ways of doing business, but some modifications to business processes or the ERP software are typically required</w:t>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Any company should be able to use an ERP system.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40.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implementations that fully transform a company's operations typically take from one to three years.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ERP automates the tasks </w:t>
            </w:r>
            <w:r w:rsidRPr="00E97B38">
              <w:rPr>
                <w:rFonts w:asciiTheme="majorBidi" w:eastAsia="Arial Unicode MS" w:hAnsiTheme="majorBidi" w:cstheme="majorBidi"/>
                <w:color w:val="000000"/>
                <w:sz w:val="24"/>
              </w:rPr>
              <w:t>involved in performing a business process, such as order fulfilment and financial reporting.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True    False</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Independent demand tends to be __________, while dependent demand tends to be _________.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stable, unstable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unstable, stable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stable, lumpy</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smooth, sawtooth</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sawtooth, smooth</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 following most closely describes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demand generated by suppliers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5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estimates of demand using regression analysis of independent variables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derived demand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59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demands placed on suppliers by their customers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5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material requirements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process designed to handle ordering and scheduling of dependent-demand components is: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6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part-period (EPP)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lot-for-lot </w:t>
                  </w:r>
                  <w:r w:rsidRPr="00E97B38">
                    <w:rPr>
                      <w:rFonts w:asciiTheme="majorBidi" w:eastAsia="Arial Unicode MS" w:hAnsiTheme="majorBidi" w:cstheme="majorBidi"/>
                      <w:color w:val="000000"/>
                      <w:sz w:val="24"/>
                    </w:rPr>
                    <w:t>(LFL)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5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order quantity (EOQ)</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72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material requirements planning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run size (ERS)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45.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these items would be most likely to have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electric starters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0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toy trains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flowers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8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chocolate chip cookies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development and application of MRP is primarily associated with upon two developments: (1) managers recognizing the need to differentiate between independent and dependent demand, and (2) </w:t>
            </w:r>
            <w:r w:rsidRPr="00E97B38">
              <w:rPr>
                <w:rFonts w:asciiTheme="majorBidi" w:eastAsia="Arial Unicode MS" w:hAnsiTheme="majorBidi" w:cstheme="majorBidi"/>
                <w:color w:val="000000"/>
                <w:sz w:val="24"/>
              </w:rPr>
              <w:t>__________.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0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computers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development of the EOQ model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 control systems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3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of the choices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one of the following is </w:t>
            </w:r>
            <w:r w:rsidRPr="00E97B38">
              <w:rPr>
                <w:rFonts w:asciiTheme="majorBidi" w:eastAsia="Arial Unicode MS" w:hAnsiTheme="majorBidi" w:cstheme="majorBidi"/>
                <w:color w:val="000000"/>
                <w:sz w:val="24"/>
                <w:u w:val="single"/>
              </w:rPr>
              <w:t>not</w:t>
            </w:r>
            <w:r w:rsidRPr="00E97B38">
              <w:rPr>
                <w:rFonts w:asciiTheme="majorBidi" w:eastAsia="Arial Unicode MS" w:hAnsiTheme="majorBidi" w:cstheme="majorBidi"/>
                <w:color w:val="000000"/>
                <w:sz w:val="24"/>
              </w:rPr>
              <w:t xml:space="preserve"> an input in an MRP system?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1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2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 of material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master 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8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 levels and lead times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0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are inputs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MRP input stating which end items are to be produced, when they are needed, and what quantities are needed, is the: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6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master </w:t>
                  </w:r>
                  <w:r w:rsidRPr="00E97B38">
                    <w:rPr>
                      <w:rFonts w:asciiTheme="majorBidi" w:eastAsia="Arial Unicode MS" w:hAnsiTheme="majorBidi" w:cstheme="majorBidi"/>
                      <w:color w:val="000000"/>
                      <w:sz w:val="24"/>
                    </w:rPr>
                    <w:t>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bill-of-materials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inventory-records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assembly-time chart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1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net-requirements chart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49.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 an MRP master production schedule, the planning horizon is often separated into a series of times periods called: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lead times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stacked lead times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time buckets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input used in MRP that lists the assemblies, subassemblies, parts, and raw materials needed to produce one unit of finished product is the: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6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master 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6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bill-of-material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inventory-records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assembly-time chart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1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net-requirements chart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A hierarchical diagram that depicts the subassemblies and components that are needed to produce and/or assemble a </w:t>
            </w:r>
            <w:r w:rsidRPr="00E97B38">
              <w:rPr>
                <w:rFonts w:asciiTheme="majorBidi" w:eastAsia="Arial Unicode MS" w:hAnsiTheme="majorBidi" w:cstheme="majorBidi"/>
                <w:color w:val="000000"/>
                <w:sz w:val="24"/>
              </w:rPr>
              <w:t>product is called a(n):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assembly time chart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5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product structure tree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7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Ignoring the possibility of safety stock requirements, which one of the following most closely describes the </w:t>
            </w:r>
            <w:r w:rsidRPr="00E97B38">
              <w:rPr>
                <w:rFonts w:asciiTheme="majorBidi" w:eastAsia="Arial Unicode MS" w:hAnsiTheme="majorBidi" w:cstheme="majorBidi"/>
                <w:color w:val="000000"/>
                <w:sz w:val="24"/>
              </w:rPr>
              <w:t>calculation of net requirements for an item in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55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amount on-hand - scheduled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58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planned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16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order releases + amount on-hand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1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planned o</w:t>
                  </w:r>
                  <w:r w:rsidRPr="00E97B38">
                    <w:rPr>
                      <w:rFonts w:asciiTheme="majorBidi" w:eastAsia="Arial Unicode MS" w:hAnsiTheme="majorBidi" w:cstheme="majorBidi"/>
                      <w:color w:val="000000"/>
                      <w:sz w:val="24"/>
                    </w:rPr>
                    <w:t>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98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amount on-hand + planned order releases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 MRP, "scheduled receipts" are: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48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"planned-order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95"/>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"planned-order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95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open orders already scheduled but </w:t>
                  </w:r>
                  <w:r w:rsidRPr="00E97B38">
                    <w:rPr>
                      <w:rFonts w:asciiTheme="majorBidi" w:eastAsia="Arial Unicode MS" w:hAnsiTheme="majorBidi" w:cstheme="majorBidi"/>
                      <w:color w:val="000000"/>
                      <w:sz w:val="24"/>
                    </w:rPr>
                    <w:t>not delivered yet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0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54.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 MRP, under lot-for-lot ordering, "planned-order receipts" are: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95"/>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"scheduled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95"/>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"planned-order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95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open orders already </w:t>
                  </w:r>
                  <w:r w:rsidRPr="00E97B38">
                    <w:rPr>
                      <w:rFonts w:asciiTheme="majorBidi" w:eastAsia="Arial Unicode MS" w:hAnsiTheme="majorBidi" w:cstheme="majorBidi"/>
                      <w:color w:val="000000"/>
                      <w:sz w:val="24"/>
                    </w:rPr>
                    <w:t>scheduled but not delivered yet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1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gross requirements of a given part or component are determined from: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48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 + amount on-hand.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1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gross requirements of the immediate </w:t>
                  </w:r>
                  <w:r w:rsidRPr="00E97B38">
                    <w:rPr>
                      <w:rFonts w:asciiTheme="majorBidi" w:eastAsia="Arial Unicode MS" w:hAnsiTheme="majorBidi" w:cstheme="majorBidi"/>
                      <w:color w:val="000000"/>
                      <w:sz w:val="24"/>
                    </w:rPr>
                    <w:t>parent(s)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2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 orders of the end item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7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 of end item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01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 orders of the immediate parent(s)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these products would be most likely to have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8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refrigerators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7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automobile engines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2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televisions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brownies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 is used primarily for which one of the following purposes?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80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identify parent items that have generated a certain set of requirements for an item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7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identify the supplier </w:t>
                  </w:r>
                  <w:r w:rsidRPr="00E97B38">
                    <w:rPr>
                      <w:rFonts w:asciiTheme="majorBidi" w:eastAsia="Arial Unicode MS" w:hAnsiTheme="majorBidi" w:cstheme="majorBidi"/>
                      <w:color w:val="000000"/>
                      <w:sz w:val="24"/>
                    </w:rPr>
                    <w:t>of a given component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7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identify the supplier of a given component's parent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065"/>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periodically update material requirements as conditions change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05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obtain exception reports due to periodic changes in material requirements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58.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Periodic updating </w:t>
            </w:r>
            <w:r w:rsidRPr="00E97B38">
              <w:rPr>
                <w:rFonts w:asciiTheme="majorBidi" w:eastAsia="Arial Unicode MS" w:hAnsiTheme="majorBidi" w:cstheme="majorBidi"/>
                <w:color w:val="000000"/>
                <w:sz w:val="24"/>
              </w:rPr>
              <w:t>of an MRP system to account for all changes which have occurred within a given time interval is called: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7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4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 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net-change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5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regenerative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exception report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An MRP system whose records are</w:t>
            </w:r>
            <w:r w:rsidRPr="00E97B38">
              <w:rPr>
                <w:rFonts w:asciiTheme="majorBidi" w:eastAsia="Arial Unicode MS" w:hAnsiTheme="majorBidi" w:cstheme="majorBidi"/>
                <w:color w:val="000000"/>
                <w:sz w:val="24"/>
              </w:rPr>
              <w:t xml:space="preserve"> updated immediately after changes occur is referred to as a(n):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5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regenerative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batch-type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61"/>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Plossl-Wright system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net-change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3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gross-change MRP</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is true of a net-change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28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It is a batch-type </w:t>
                  </w:r>
                  <w:r w:rsidRPr="00E97B38">
                    <w:rPr>
                      <w:rFonts w:asciiTheme="majorBidi" w:eastAsia="Arial Unicode MS" w:hAnsiTheme="majorBidi" w:cstheme="majorBidi"/>
                      <w:color w:val="000000"/>
                      <w:sz w:val="24"/>
                    </w:rPr>
                    <w:t>system which is updated periodically.</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It generates exception reports.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785"/>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basic production plan is modified to reflect changes as they occur.</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21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It is used to authorize the execution of planned orders.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072"/>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It indicates the amount and </w:t>
                  </w:r>
                  <w:r w:rsidRPr="00E97B38">
                    <w:rPr>
                      <w:rFonts w:asciiTheme="majorBidi" w:eastAsia="Arial Unicode MS" w:hAnsiTheme="majorBidi" w:cstheme="majorBidi"/>
                      <w:color w:val="000000"/>
                      <w:sz w:val="24"/>
                    </w:rPr>
                    <w:t>timing of future changes.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 following are primary reports provided by MRP systems?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planned order releases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immediate order releases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III) demand history reports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IV) changes to open orders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and 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3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II, III,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 IV</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62.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Under fixed-interval lot sizing, order sizes for component parts are determined based on which one of the following?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2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for one period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77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net requirements for some </w:t>
                  </w:r>
                  <w:r w:rsidRPr="00E97B38">
                    <w:rPr>
                      <w:rFonts w:asciiTheme="majorBidi" w:eastAsia="Arial Unicode MS" w:hAnsiTheme="majorBidi" w:cstheme="majorBidi"/>
                      <w:color w:val="000000"/>
                      <w:sz w:val="24"/>
                    </w:rPr>
                    <w:t>predetermined number of periods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order quantity for one period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39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net requirements for a predetermined number of periods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5"/>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 - amount on-hand for a predetermined number of periods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one </w:t>
            </w:r>
            <w:r w:rsidRPr="00E97B38">
              <w:rPr>
                <w:rFonts w:asciiTheme="majorBidi" w:eastAsia="Arial Unicode MS" w:hAnsiTheme="majorBidi" w:cstheme="majorBidi"/>
                <w:color w:val="000000"/>
                <w:sz w:val="24"/>
              </w:rPr>
              <w:t>of the following most closely describes the MRP approach that is used for components or subassemblies to compensate for variations in lead time?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7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safety stock</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9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increased order sizes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safety time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low-level coding</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 following are accurate statements concerning MPS, MRP and capacity requirements planning (CRP)?</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CRP is equivalent to a master production schedule (MPS)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CRP is needed to determine if an MPS is feasible</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III) CRP is an input to MRP</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w:t>
            </w:r>
            <w:r w:rsidRPr="00E97B38">
              <w:rPr>
                <w:rFonts w:asciiTheme="majorBidi" w:eastAsia="Arial Unicode MS" w:hAnsiTheme="majorBidi" w:cstheme="majorBidi"/>
                <w:color w:val="000000"/>
                <w:sz w:val="24"/>
              </w:rPr>
              <w:t>V) planned-order releases from MRP are the inputs for CRP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and 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II and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II, III,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9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 IV</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action can managers take if capacity requirements planning (CRP) indicate one or more work </w:t>
            </w:r>
            <w:r w:rsidRPr="00E97B38">
              <w:rPr>
                <w:rFonts w:asciiTheme="majorBidi" w:eastAsia="Arial Unicode MS" w:hAnsiTheme="majorBidi" w:cstheme="majorBidi"/>
                <w:color w:val="000000"/>
                <w:sz w:val="24"/>
              </w:rPr>
              <w:t>stations are projected to be underloaded or overloaded?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2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Alternative routings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8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Changing lot sizing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1"/>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Lot splitting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3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Moving production forward or backward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of the choices are options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66.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A report that compares known and </w:t>
            </w:r>
            <w:r w:rsidRPr="00E97B38">
              <w:rPr>
                <w:rFonts w:asciiTheme="majorBidi" w:eastAsia="Arial Unicode MS" w:hAnsiTheme="majorBidi" w:cstheme="majorBidi"/>
                <w:color w:val="000000"/>
                <w:sz w:val="24"/>
              </w:rPr>
              <w:t>expected future capacity requirements with projected available capacity is a: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6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master 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 of material report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 status report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0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4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What is the correct sequence to go </w:t>
            </w:r>
            <w:r w:rsidRPr="00E97B38">
              <w:rPr>
                <w:rFonts w:asciiTheme="majorBidi" w:eastAsia="Arial Unicode MS" w:hAnsiTheme="majorBidi" w:cstheme="majorBidi"/>
                <w:color w:val="000000"/>
                <w:sz w:val="24"/>
              </w:rPr>
              <w:t>from the broadest to the most detailed form of operations planning?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0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 MPS » ERP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0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 MRP » MPS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0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 MPS »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0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MPS » ERP »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08"/>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MPS » MRP » ERP</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Budget overruns when implementing ERP systems are most likely to be</w:t>
            </w:r>
            <w:r w:rsidRPr="00E97B38">
              <w:rPr>
                <w:rFonts w:asciiTheme="majorBidi" w:eastAsia="Arial Unicode MS" w:hAnsiTheme="majorBidi" w:cstheme="majorBidi"/>
                <w:color w:val="000000"/>
                <w:sz w:val="24"/>
              </w:rPr>
              <w:t xml:space="preserve"> caused by: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High equipment costs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27"/>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High training costs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39"/>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High capital interest charges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6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Employee resistance to change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333"/>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of the above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E51E55" w:rsidP="00E97B38">
            <w:pPr>
              <w:keepNext/>
              <w:keepLines/>
              <w:rPr>
                <w:rFonts w:asciiTheme="majorBidi" w:hAnsiTheme="majorBidi" w:cstheme="majorBidi"/>
                <w:sz w:val="2"/>
              </w:rPr>
            </w:pP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noProof/>
                <w:color w:val="000000"/>
                <w:sz w:val="24"/>
              </w:rPr>
              <w:drawing>
                <wp:inline distT="0" distB="0" distL="0" distR="0" wp14:anchorId="43559372" wp14:editId="45064D43">
                  <wp:extent cx="4093028" cy="1230085"/>
                  <wp:effectExtent l="0" t="0" r="0" b="0"/>
                  <wp:docPr id="1" name="https://www.eztestonline.com/wajdi_hamdan/131264260428553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6042855300.tp4?REQUEST=SHOWmedia&amp;media=image001PRINT.png"/>
                          <pic:cNvPicPr/>
                        </pic:nvPicPr>
                        <pic:blipFill>
                          <a:blip r:embed="rId7"/>
                          <a:stretch/>
                        </pic:blipFill>
                        <pic:spPr>
                          <a:xfrm>
                            <a:off x="0" y="0"/>
                            <a:ext cx="4093028" cy="1230085"/>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If 17 Ps are needed, and no on-hand inventory exists, how many Cs </w:t>
            </w:r>
            <w:r w:rsidRPr="00E97B38">
              <w:rPr>
                <w:rFonts w:asciiTheme="majorBidi" w:eastAsia="Arial Unicode MS" w:hAnsiTheme="majorBidi" w:cstheme="majorBidi"/>
                <w:color w:val="000000"/>
                <w:sz w:val="24"/>
              </w:rPr>
              <w:t>will be needed?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16</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136</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272</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70.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If 17 Ps are needed, and on-hand inventory consists of 10 As, 15 Bs, 20 Cs, 12 Ms, and 5 Ns, how many Cs are needed?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48</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144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192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212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272</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If 40</w:t>
            </w:r>
            <w:r w:rsidRPr="00E97B38">
              <w:rPr>
                <w:rFonts w:asciiTheme="majorBidi" w:eastAsia="Arial Unicode MS" w:hAnsiTheme="majorBidi" w:cstheme="majorBidi"/>
                <w:color w:val="000000"/>
                <w:sz w:val="24"/>
              </w:rPr>
              <w:t xml:space="preserve"> Ps are needed, and on-hand inventory consists of 15 Ps and 10 each of all other components and subassemblies, how many Cs are needed?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340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590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E51E55" w:rsidP="00E97B38">
            <w:pPr>
              <w:keepNext/>
              <w:keepLines/>
              <w:rPr>
                <w:rFonts w:asciiTheme="majorBidi" w:hAnsiTheme="majorBidi" w:cstheme="majorBidi"/>
                <w:sz w:val="2"/>
              </w:rPr>
            </w:pP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Great Product, Ltd. has just received an order for 100 Whozats,</w:t>
            </w:r>
            <w:r w:rsidRPr="00E97B38">
              <w:rPr>
                <w:rFonts w:asciiTheme="majorBidi" w:eastAsia="Arial Unicode MS" w:hAnsiTheme="majorBidi" w:cstheme="majorBidi"/>
                <w:color w:val="000000"/>
                <w:sz w:val="24"/>
              </w:rPr>
              <w:t xml:space="preserve"> which must be ready for delivery at the start of week six. An MRP planner has prepared the following table showing product structure, lead times (orders are lot-for-lot), and quantities on hand:</w:t>
            </w:r>
            <w:r w:rsidRPr="00E97B38">
              <w:rPr>
                <w:rFonts w:asciiTheme="majorBidi" w:eastAsia="Times,Times New Roman,Times-Rom" w:hAnsiTheme="majorBidi" w:cstheme="majorBidi"/>
                <w:color w:val="000000"/>
                <w:sz w:val="24"/>
              </w:rPr>
              <w:br/>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noProof/>
                <w:color w:val="000000"/>
                <w:sz w:val="24"/>
              </w:rPr>
              <w:drawing>
                <wp:inline distT="0" distB="0" distL="0" distR="0" wp14:anchorId="1DCEDCCE" wp14:editId="23F9A008">
                  <wp:extent cx="3407228" cy="740228"/>
                  <wp:effectExtent l="0" t="0" r="0" b="0"/>
                  <wp:docPr id="2" name="https://www.eztestonline.com/wajdi_hamdan/131264260428553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6042855300.tp4?REQUEST=SHOWmedia&amp;media=image002PRINT.png"/>
                          <pic:cNvPicPr/>
                        </pic:nvPicPr>
                        <pic:blipFill>
                          <a:blip r:embed="rId8"/>
                          <a:stretch/>
                        </pic:blipFill>
                        <pic:spPr>
                          <a:xfrm>
                            <a:off x="0" y="0"/>
                            <a:ext cx="3407228" cy="740228"/>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net requirement for Whatzats to fill</w:t>
            </w:r>
            <w:r w:rsidRPr="00E97B38">
              <w:rPr>
                <w:rFonts w:asciiTheme="majorBidi" w:eastAsia="Arial Unicode MS" w:hAnsiTheme="majorBidi" w:cstheme="majorBidi"/>
                <w:color w:val="000000"/>
                <w:sz w:val="24"/>
              </w:rPr>
              <w:t xml:space="preserve"> this order?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140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73.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How many Wherezats should be ordered?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600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When should an order for Wherezats be released?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0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3</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0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5</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06"/>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6</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E51E55" w:rsidP="00E97B38">
            <w:pPr>
              <w:keepNext/>
              <w:keepLines/>
              <w:rPr>
                <w:rFonts w:asciiTheme="majorBidi" w:hAnsiTheme="majorBidi" w:cstheme="majorBidi"/>
                <w:sz w:val="2"/>
              </w:rPr>
            </w:pP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Given an order cost of $100, a per period holding cost of $.50, and the following requirements schedule:</w:t>
            </w:r>
            <w:r w:rsidRPr="00E97B38">
              <w:rPr>
                <w:rFonts w:asciiTheme="majorBidi" w:eastAsia="Times,Times New Roman,Times-Rom" w:hAnsiTheme="majorBidi" w:cstheme="majorBidi"/>
                <w:color w:val="000000"/>
                <w:sz w:val="24"/>
              </w:rPr>
              <w:br/>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noProof/>
                <w:color w:val="000000"/>
                <w:sz w:val="24"/>
              </w:rPr>
              <w:drawing>
                <wp:inline distT="0" distB="0" distL="0" distR="0" wp14:anchorId="3A7D1A8A" wp14:editId="6C6FEC7B">
                  <wp:extent cx="2797628" cy="435428"/>
                  <wp:effectExtent l="0" t="0" r="0" b="0"/>
                  <wp:docPr id="3" name="https://www.eztestonline.com/wajdi_hamdan/131264260428553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6042855300.tp4?REQUEST=SHOWmedia&amp;media=image003PRINT.png"/>
                          <pic:cNvPicPr/>
                        </pic:nvPicPr>
                        <pic:blipFill>
                          <a:blip r:embed="rId9"/>
                          <a:stretch/>
                        </pic:blipFill>
                        <pic:spPr>
                          <a:xfrm>
                            <a:off x="0" y="0"/>
                            <a:ext cx="2797628" cy="435428"/>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What is the </w:t>
            </w:r>
            <w:r w:rsidRPr="00E97B38">
              <w:rPr>
                <w:rFonts w:asciiTheme="majorBidi" w:eastAsia="Arial Unicode MS" w:hAnsiTheme="majorBidi" w:cstheme="majorBidi"/>
                <w:color w:val="000000"/>
                <w:sz w:val="24"/>
              </w:rPr>
              <w:t>economic part-period (EPP) for ordering this item?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76.</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part-period method lot size for the order for the first period?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120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450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77.</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For which </w:t>
            </w:r>
            <w:r w:rsidRPr="00E97B38">
              <w:rPr>
                <w:rFonts w:asciiTheme="majorBidi" w:eastAsia="Arial Unicode MS" w:hAnsiTheme="majorBidi" w:cstheme="majorBidi"/>
                <w:color w:val="000000"/>
                <w:sz w:val="24"/>
              </w:rPr>
              <w:t>period will the second order be submitted using the part period lot sizing method?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3</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5</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94"/>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6</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78.</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lot size for the second order using the part-period method?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170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230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79.</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If the firm is using a fixed period lot size of two periods, what is the order size for the first order?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120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160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E51E55" w:rsidRPr="00E97B38">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80.</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Using the product-tree shown, determine the</w:t>
            </w:r>
            <w:r w:rsidRPr="00E97B38">
              <w:rPr>
                <w:rFonts w:asciiTheme="majorBidi" w:eastAsia="Arial Unicode MS" w:hAnsiTheme="majorBidi" w:cstheme="majorBidi"/>
                <w:color w:val="000000"/>
                <w:sz w:val="24"/>
              </w:rPr>
              <w:t xml:space="preserve"> following:</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the quantity of component K that will be needed to assemble 80 units of P, assuming no on-hand inventory exists.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the quantity of component K needed to assemble 80 units of P, given on-hand inventory of 30 A's, 50 B's and 20 C's.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1CD02E69" wp14:editId="7991320E">
                  <wp:extent cx="3472543" cy="1894114"/>
                  <wp:effectExtent l="0" t="0" r="0" b="0"/>
                  <wp:docPr id="4" name="https://www.eztestonline.com/wajdi_hamdan/131264260428553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6042855300.tp4?REQUEST=SHOWmedia&amp;media=image004PRINT.png"/>
                          <pic:cNvPicPr/>
                        </pic:nvPicPr>
                        <pic:blipFill>
                          <a:blip r:embed="rId10"/>
                          <a:stretch/>
                        </pic:blipFill>
                        <pic:spPr>
                          <a:xfrm>
                            <a:off x="0" y="0"/>
                            <a:ext cx="3472543" cy="1894114"/>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81.</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following is a list of components required to produce one unit of end item P:</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P: 2 A's, 3 B's, 3 C's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A: 5 M's, 2 R's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B: 1 D, 3 N's.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C: 1 T, 4 N's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M: 1 N</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Determine the number of N's that will be needed to make 60 P's in each of </w:t>
            </w:r>
            <w:r w:rsidRPr="00E97B38">
              <w:rPr>
                <w:rFonts w:asciiTheme="majorBidi" w:eastAsia="Arial Unicode MS" w:hAnsiTheme="majorBidi" w:cstheme="majorBidi"/>
                <w:color w:val="000000"/>
                <w:sz w:val="24"/>
              </w:rPr>
              <w:t>these cases: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There are currently 10 P's on hand.</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On-hand inventory consists of 15 P's, 10A's, 20 B's, 10 C's, 100 N's, 300 T's, and 200 M's.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82.</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Given the following information, construct a product tree diagram and develop a materi</w:t>
            </w:r>
            <w:r w:rsidRPr="00E97B38">
              <w:rPr>
                <w:rFonts w:asciiTheme="majorBidi" w:eastAsia="Arial Unicode MS" w:hAnsiTheme="majorBidi" w:cstheme="majorBidi"/>
                <w:color w:val="000000"/>
                <w:sz w:val="24"/>
              </w:rPr>
              <w:t>al requirements plan that will yield 400 units of product P at the start of week 7.</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hAnsiTheme="majorBidi" w:cstheme="majorBidi"/>
                <w:noProof/>
              </w:rPr>
              <w:drawing>
                <wp:inline distT="0" distB="0" distL="0" distR="0" wp14:anchorId="523A40F7" wp14:editId="1FDB2391">
                  <wp:extent cx="4245428" cy="1230085"/>
                  <wp:effectExtent l="0" t="0" r="0" b="0"/>
                  <wp:docPr id="5" name="https://www.eztestonline.com/wajdi_hamdan/13126426042855300.tp4?REQUEST=SHOWmedia&amp;media=image008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6042855300.tp4?REQUEST=SHOWmedia&amp;media=image008PRINT.png"/>
                          <pic:cNvPicPr/>
                        </pic:nvPicPr>
                        <pic:blipFill>
                          <a:blip r:embed="rId11"/>
                          <a:stretch/>
                        </pic:blipFill>
                        <pic:spPr>
                          <a:xfrm>
                            <a:off x="0" y="0"/>
                            <a:ext cx="4245428" cy="1230085"/>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Use the following form:</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34F0315E" wp14:editId="7DA2A5C2">
                  <wp:extent cx="4397828" cy="4267200"/>
                  <wp:effectExtent l="0" t="0" r="0" b="0"/>
                  <wp:docPr id="6" name="https://www.eztestonline.com/wajdi_hamdan/13126426042855300.tp4?REQUEST=SHOWmedia&amp;media=image009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6042855300.tp4?REQUEST=SHOWmedia&amp;media=image009PRINT.png"/>
                          <pic:cNvPicPr/>
                        </pic:nvPicPr>
                        <pic:blipFill>
                          <a:blip r:embed="rId12"/>
                          <a:stretch/>
                        </pic:blipFill>
                        <pic:spPr>
                          <a:xfrm>
                            <a:off x="0" y="0"/>
                            <a:ext cx="4397828" cy="4267200"/>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63BDEFAC" wp14:editId="08A07E6B">
                  <wp:extent cx="4365171" cy="2133600"/>
                  <wp:effectExtent l="0" t="0" r="0" b="0"/>
                  <wp:docPr id="7" name="https://www.eztestonline.com/wajdi_hamdan/13126426042855300.tp4?REQUEST=SHOWmedia&amp;media=image010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6042855300.tp4?REQUEST=SHOWmedia&amp;media=image010PRINT.png"/>
                          <pic:cNvPicPr/>
                        </pic:nvPicPr>
                        <pic:blipFill>
                          <a:blip r:embed="rId13"/>
                          <a:stretch/>
                        </pic:blipFill>
                        <pic:spPr>
                          <a:xfrm>
                            <a:off x="0" y="0"/>
                            <a:ext cx="4365171" cy="2133600"/>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lastRenderedPageBreak/>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lastRenderedPageBreak/>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83.</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Given the following data, construct a material requirements plan which will result in 100 units of Parent #1 (P1) </w:t>
            </w:r>
            <w:r w:rsidRPr="00E97B38">
              <w:rPr>
                <w:rFonts w:asciiTheme="majorBidi" w:eastAsia="Arial Unicode MS" w:hAnsiTheme="majorBidi" w:cstheme="majorBidi"/>
                <w:color w:val="000000"/>
                <w:sz w:val="24"/>
              </w:rPr>
              <w:t>at the beginning of week 6, and 200 units of Parent #2 (P2) at the beginning of week 8:</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hAnsiTheme="majorBidi" w:cstheme="majorBidi"/>
                <w:noProof/>
              </w:rPr>
              <w:drawing>
                <wp:inline distT="0" distB="0" distL="0" distR="0" wp14:anchorId="101E75B0" wp14:editId="7B9597DB">
                  <wp:extent cx="4376057" cy="1088571"/>
                  <wp:effectExtent l="0" t="0" r="0" b="0"/>
                  <wp:docPr id="8" name="https://www.eztestonline.com/wajdi_hamdan/13126426042855300.tp4?REQUEST=SHOWmedia&amp;media=image013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6042855300.tp4?REQUEST=SHOWmedia&amp;media=image013PRINT.png"/>
                          <pic:cNvPicPr/>
                        </pic:nvPicPr>
                        <pic:blipFill>
                          <a:blip r:embed="rId14"/>
                          <a:stretch/>
                        </pic:blipFill>
                        <pic:spPr>
                          <a:xfrm>
                            <a:off x="0" y="0"/>
                            <a:ext cx="4376057" cy="1088571"/>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84.</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Develop a material requirements plan for end item P and its components, given the tree below. Assume that all lead times are one week, and that</w:t>
            </w:r>
            <w:r w:rsidRPr="00E97B38">
              <w:rPr>
                <w:rFonts w:asciiTheme="majorBidi" w:eastAsia="Arial Unicode MS" w:hAnsiTheme="majorBidi" w:cstheme="majorBidi"/>
                <w:color w:val="000000"/>
                <w:sz w:val="24"/>
              </w:rPr>
              <w:t xml:space="preserve"> lot-for-lot ordering is used except for item F, which is ordered in multiples of 400 units.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One hundred units of P are needed at the start of each of weeks 4 and 8.</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Beginning inventories are: 20 P, 100 A, and 200 F.</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Scheduled receipts are: 800 F at the </w:t>
            </w:r>
            <w:r w:rsidRPr="00E97B38">
              <w:rPr>
                <w:rFonts w:asciiTheme="majorBidi" w:eastAsia="Arial Unicode MS" w:hAnsiTheme="majorBidi" w:cstheme="majorBidi"/>
                <w:color w:val="000000"/>
                <w:sz w:val="24"/>
              </w:rPr>
              <w:t>start of week 1.</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34EFB23B" wp14:editId="6A955D12">
                  <wp:extent cx="3777343" cy="2133600"/>
                  <wp:effectExtent l="0" t="0" r="0" b="0"/>
                  <wp:docPr id="9" name="https://www.eztestonline.com/wajdi_hamdan/13126426042855300.tp4?REQUEST=SHOWmedia&amp;media=image016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6042855300.tp4?REQUEST=SHOWmedia&amp;media=image016PRINT.png"/>
                          <pic:cNvPicPr/>
                        </pic:nvPicPr>
                        <pic:blipFill>
                          <a:blip r:embed="rId15"/>
                          <a:stretch/>
                        </pic:blipFill>
                        <pic:spPr>
                          <a:xfrm>
                            <a:off x="0" y="0"/>
                            <a:ext cx="3777343" cy="2133600"/>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E51E55" w:rsidRPr="00E97B38">
        <w:tc>
          <w:tcPr>
            <w:tcW w:w="2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lastRenderedPageBreak/>
              <w:t>85.</w:t>
            </w:r>
          </w:p>
        </w:tc>
        <w:tc>
          <w:tcPr>
            <w:tcW w:w="480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following table lists the components needed to assemble an end item, their lead-times, and quantities on-hand.</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hAnsiTheme="majorBidi" w:cstheme="majorBidi"/>
                <w:noProof/>
              </w:rPr>
              <w:drawing>
                <wp:inline distT="0" distB="0" distL="0" distR="0" wp14:anchorId="7F205AFF" wp14:editId="174FD237">
                  <wp:extent cx="4223657" cy="544285"/>
                  <wp:effectExtent l="0" t="0" r="0" b="0"/>
                  <wp:docPr id="10" name="https://www.eztestonline.com/wajdi_hamdan/13126426042855300.tp4?REQUEST=SHOWmedia&amp;media=image018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6042855300.tp4?REQUEST=SHOWmedia&amp;media=image018PRINT.png"/>
                          <pic:cNvPicPr/>
                        </pic:nvPicPr>
                        <pic:blipFill>
                          <a:blip r:embed="rId16"/>
                          <a:stretch/>
                        </pic:blipFill>
                        <pic:spPr>
                          <a:xfrm>
                            <a:off x="0" y="0"/>
                            <a:ext cx="4223657" cy="544285"/>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6C4038E8" wp14:editId="76D40D92">
                  <wp:extent cx="3864428" cy="1306285"/>
                  <wp:effectExtent l="0" t="0" r="0" b="0"/>
                  <wp:docPr id="11" name="https://www.eztestonline.com/wajdi_hamdan/13126426042855300.tp4?REQUEST=SHOWmedia&amp;media=image019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6042855300.tp4?REQUEST=SHOWmedia&amp;media=image019PRINT.png"/>
                          <pic:cNvPicPr/>
                        </pic:nvPicPr>
                        <pic:blipFill>
                          <a:blip r:embed="rId17"/>
                          <a:stretch/>
                        </pic:blipFill>
                        <pic:spPr>
                          <a:xfrm>
                            <a:off x="0" y="0"/>
                            <a:ext cx="3864428" cy="1306285"/>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If 50 units of the end item are to be assembled, how many additional units of S will be</w:t>
            </w:r>
            <w:r w:rsidRPr="00E97B38">
              <w:rPr>
                <w:rFonts w:asciiTheme="majorBidi" w:eastAsia="Arial Unicode MS" w:hAnsiTheme="majorBidi" w:cstheme="majorBidi"/>
                <w:color w:val="000000"/>
                <w:sz w:val="24"/>
              </w:rPr>
              <w:t xml:space="preserve"> needed? All parts can be ordered using lot-for lot ordering, except M, which must be ordered in multiples of 40 units. [Hint: You don't need to do an MRP plan.]</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(ii) An order for the end item is scheduled to be shipped at the start of week 9. When is the </w:t>
            </w:r>
            <w:r w:rsidRPr="00E97B38">
              <w:rPr>
                <w:rFonts w:asciiTheme="majorBidi" w:eastAsia="Arial Unicode MS" w:hAnsiTheme="majorBidi" w:cstheme="majorBidi"/>
                <w:color w:val="000000"/>
                <w:sz w:val="24"/>
              </w:rPr>
              <w:t>latest week that the initial component of this order can be started and still be ready to ship? [Hint: You don't need to do an MRP plan.]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p w:rsidR="00E51E55" w:rsidRPr="00E97B38" w:rsidRDefault="000A2B8D" w:rsidP="00E97B38">
            <w:pPr>
              <w:keepNext/>
              <w:keepLines/>
              <w:spacing w:before="212" w:after="212"/>
              <w:rPr>
                <w:rFonts w:asciiTheme="majorBidi" w:hAnsiTheme="majorBidi" w:cstheme="majorBidi"/>
              </w:rPr>
            </w:pPr>
            <w:r w:rsidRPr="00E97B38">
              <w:rPr>
                <w:rFonts w:asciiTheme="majorBidi" w:eastAsia="Times,Times New Roman,Times-Rom" w:hAnsiTheme="majorBidi" w:cstheme="majorBidi"/>
                <w:color w:val="000000"/>
                <w:sz w:val="16"/>
              </w:rPr>
              <w:br/>
            </w:r>
            <w:r w:rsidRPr="00E97B38">
              <w:rPr>
                <w:rFonts w:asciiTheme="majorBidi" w:eastAsia="Arial Unicode MS" w:hAnsiTheme="majorBidi" w:cstheme="majorBidi"/>
                <w:color w:val="000000"/>
                <w:sz w:val="16"/>
              </w:rPr>
              <w:t> </w:t>
            </w:r>
          </w:p>
        </w:tc>
      </w:tr>
    </w:tbl>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color w:val="000000"/>
          <w:sz w:val="18"/>
        </w:rPr>
        <w:t> </w:t>
      </w:r>
    </w:p>
    <w:p w:rsidR="00E51E55" w:rsidRPr="00E97B38" w:rsidRDefault="000A2B8D" w:rsidP="00E97B38">
      <w:pPr>
        <w:spacing w:before="239" w:after="239"/>
        <w:rPr>
          <w:rFonts w:asciiTheme="majorBidi" w:hAnsiTheme="majorBidi" w:cstheme="majorBidi"/>
        </w:rPr>
        <w:sectPr w:rsidR="00E51E55" w:rsidRPr="00E97B38">
          <w:headerReference w:type="even" r:id="rId18"/>
          <w:headerReference w:type="default" r:id="rId19"/>
          <w:footerReference w:type="even" r:id="rId20"/>
          <w:footerReference w:type="default" r:id="rId21"/>
          <w:headerReference w:type="first" r:id="rId22"/>
          <w:footerReference w:type="first" r:id="rId23"/>
          <w:pgSz w:w="12240" w:h="15840"/>
          <w:pgMar w:top="720" w:right="720" w:bottom="720" w:left="720" w:header="720" w:footer="720" w:gutter="0"/>
          <w:cols w:space="720"/>
        </w:sectPr>
      </w:pPr>
      <w:r w:rsidRPr="00E97B38">
        <w:rPr>
          <w:rFonts w:asciiTheme="majorBidi" w:eastAsia="Times,Times New Roman,Times-Rom" w:hAnsiTheme="majorBidi" w:cstheme="majorBidi"/>
          <w:color w:val="000000"/>
          <w:sz w:val="18"/>
        </w:rPr>
        <w:br/>
      </w:r>
    </w:p>
    <w:p w:rsidR="00E51E55" w:rsidRPr="00E97B38" w:rsidRDefault="000A2B8D" w:rsidP="00E97B38">
      <w:pPr>
        <w:spacing w:before="532" w:after="0"/>
        <w:rPr>
          <w:rFonts w:asciiTheme="majorBidi" w:hAnsiTheme="majorBidi" w:cstheme="majorBidi"/>
        </w:rPr>
      </w:pPr>
      <w:r w:rsidRPr="00E97B38">
        <w:rPr>
          <w:rFonts w:asciiTheme="majorBidi" w:eastAsia="Arial Unicode MS" w:hAnsiTheme="majorBidi" w:cstheme="majorBidi"/>
          <w:color w:val="000000"/>
          <w:sz w:val="40"/>
        </w:rPr>
        <w:lastRenderedPageBreak/>
        <w:t xml:space="preserve">Chapter 14 Material Requirements Planning and Enterprise Resource Planning </w:t>
      </w:r>
      <w:r w:rsidRPr="00E97B38">
        <w:rPr>
          <w:rFonts w:asciiTheme="majorBidi" w:eastAsia="Arial Unicode MS" w:hAnsiTheme="majorBidi" w:cstheme="majorBidi"/>
          <w:color w:val="FF0000"/>
          <w:sz w:val="40"/>
        </w:rPr>
        <w:t>Key</w:t>
      </w:r>
      <w:r w:rsidRPr="00E97B38">
        <w:rPr>
          <w:rFonts w:asciiTheme="majorBidi" w:eastAsia="Times,Times New Roman,Times-Rom" w:hAnsiTheme="majorBidi" w:cstheme="majorBidi"/>
          <w:color w:val="000000"/>
          <w:sz w:val="40"/>
        </w:rPr>
        <w:br/>
      </w:r>
      <w:r w:rsidRPr="00E97B38">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MRP </w:t>
            </w:r>
            <w:r w:rsidRPr="00E97B38">
              <w:rPr>
                <w:rFonts w:asciiTheme="majorBidi" w:eastAsia="Arial Unicode MS" w:hAnsiTheme="majorBidi" w:cstheme="majorBidi"/>
                <w:color w:val="000000"/>
                <w:sz w:val="24"/>
              </w:rPr>
              <w:t>usually involves inventory items that have independent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Dependent demand is derived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Chapter 14 </w:t>
            </w:r>
            <w:r w:rsidRPr="00E97B38">
              <w:rPr>
                <w:rFonts w:asciiTheme="majorBidi" w:eastAsia="Arial Unicode MS" w:hAnsiTheme="majorBidi" w:cstheme="majorBidi"/>
                <w:i/>
                <w:color w:val="000000"/>
                <w:sz w:val="16"/>
              </w:rPr>
              <w:t>#2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Independent demand tends to be lumpier than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Lumpy demand for components results primarily from the periodic scheduling of batch production.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Dependent demand tends to be intermittent, whereas independent demand tends to be more stable.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three basic inputs of MRP are: 1) the bill of material; 2) the inventory level, lead times and open orders; and 3) planned order releases.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lastRenderedPageBreak/>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master production </w:t>
            </w:r>
            <w:r w:rsidRPr="00E97B38">
              <w:rPr>
                <w:rFonts w:asciiTheme="majorBidi" w:eastAsia="Arial Unicode MS" w:hAnsiTheme="majorBidi" w:cstheme="majorBidi"/>
                <w:color w:val="000000"/>
                <w:sz w:val="24"/>
              </w:rPr>
              <w:t>schedule (MPS) states which end items are to be produced.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master production schedule states (MPS) which product components are to be produced.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 xml:space="preserve">Difficulty: </w:t>
            </w:r>
            <w:r w:rsidRPr="00E97B38">
              <w:rPr>
                <w:rFonts w:asciiTheme="majorBidi" w:eastAsia="Arial Unicode MS" w:hAnsiTheme="majorBidi" w:cstheme="majorBidi"/>
                <w:i/>
                <w:color w:val="000000"/>
                <w:sz w:val="16"/>
              </w:rPr>
              <w:t>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planning horizon for the master production schedule (MPS) should cover the stacked or cumulative lead time necessary to produce the end items.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w:t>
            </w:r>
            <w:r w:rsidRPr="00E97B38">
              <w:rPr>
                <w:rFonts w:asciiTheme="majorBidi" w:eastAsia="Arial Unicode MS" w:hAnsiTheme="majorBidi" w:cstheme="majorBidi"/>
                <w:i/>
                <w:color w:val="000000"/>
                <w:sz w:val="16"/>
              </w:rPr>
              <w:t xml:space="preser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phantom bill is a special type of bill of material that is a combination of the bill of materials for a number of subassemblies.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MRP provides a list of the individual parts that will be converted to finished goods.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bill of material indicates how much material will be needed for a given mast</w:t>
            </w:r>
            <w:r w:rsidRPr="00E97B38">
              <w:rPr>
                <w:rFonts w:asciiTheme="majorBidi" w:eastAsia="Arial Unicode MS" w:hAnsiTheme="majorBidi" w:cstheme="majorBidi"/>
                <w:color w:val="000000"/>
                <w:sz w:val="24"/>
              </w:rPr>
              <w:t>er production schedule.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bill of material contains a listing of all the raw materials, parts, and subassemblies needed to produce one unit of an end item.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bill of material contains information on lead times.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requires information on inventory</w:t>
            </w:r>
            <w:r w:rsidRPr="00E97B38">
              <w:rPr>
                <w:rFonts w:asciiTheme="majorBidi" w:eastAsia="Arial Unicode MS" w:hAnsiTheme="majorBidi" w:cstheme="majorBidi"/>
                <w:color w:val="000000"/>
                <w:sz w:val="24"/>
              </w:rPr>
              <w:t xml:space="preserve"> level, lead times and purchase orders for each item in stock.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An assembly-time chart indicates gross and net requirements.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For a given component in an MRP plan, under lot-for-lot ordering, planned order sizes are equal to net requirements.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w:t>
            </w:r>
            <w:r w:rsidRPr="00E97B38">
              <w:rPr>
                <w:rFonts w:asciiTheme="majorBidi" w:eastAsia="Arial Unicode MS" w:hAnsiTheme="majorBidi" w:cstheme="majorBidi"/>
                <w:color w:val="000000"/>
                <w:sz w:val="24"/>
              </w:rPr>
              <w:t>gross requirements at one level of an MRP plan determine the gross requirements at the next lower level.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for components are equal to the gross requirem</w:t>
            </w:r>
            <w:r w:rsidRPr="00E97B38">
              <w:rPr>
                <w:rFonts w:asciiTheme="majorBidi" w:eastAsia="Arial Unicode MS" w:hAnsiTheme="majorBidi" w:cstheme="majorBidi"/>
                <w:color w:val="000000"/>
                <w:sz w:val="24"/>
              </w:rPr>
              <w:t>ents of their immediate parent multiplied by the quantity per parent.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#19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term pegging refers to identifying the parent items that have generated a given set of material </w:t>
            </w:r>
            <w:r w:rsidRPr="00E97B38">
              <w:rPr>
                <w:rFonts w:asciiTheme="majorBidi" w:eastAsia="Arial Unicode MS" w:hAnsiTheme="majorBidi" w:cstheme="majorBidi"/>
                <w:color w:val="000000"/>
                <w:sz w:val="24"/>
              </w:rPr>
              <w:t>requirements for a part or subassembly.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net-change MRP is one that is updated periodically.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w:t>
            </w:r>
            <w:r w:rsidRPr="00E97B38">
              <w:rPr>
                <w:rFonts w:asciiTheme="majorBidi" w:eastAsia="Arial Unicode MS" w:hAnsiTheme="majorBidi" w:cstheme="majorBidi"/>
                <w:i/>
                <w:color w:val="000000"/>
                <w:sz w:val="16"/>
              </w:rPr>
              <w:t>21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Processing costs are less in a regenerative MRP than in a net-change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regenerative MRP is one that is updated continuously.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One of the primary reports of MRP concerns changes to open orders.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Safety time is sometimes used in MRP rather </w:t>
            </w:r>
            <w:r w:rsidRPr="00E97B38">
              <w:rPr>
                <w:rFonts w:asciiTheme="majorBidi" w:eastAsia="Arial Unicode MS" w:hAnsiTheme="majorBidi" w:cstheme="majorBidi"/>
                <w:color w:val="000000"/>
                <w:sz w:val="24"/>
              </w:rPr>
              <w:t>than safety stock.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Lot-for-lot ordering in MRP provides coverage for some predetermined number of periods.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w:t>
            </w:r>
            <w:r w:rsidRPr="00E97B38">
              <w:rPr>
                <w:rFonts w:asciiTheme="majorBidi" w:eastAsia="Arial Unicode MS" w:hAnsiTheme="majorBidi" w:cstheme="majorBidi"/>
                <w:i/>
                <w:color w:val="000000"/>
                <w:sz w:val="16"/>
              </w:rPr>
              <w:t xml:space="preserve"> - Chapter 14 #26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part-period method for lot sizing attempts to balance setup and holding costs.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part-period method for lot sizing breaks the time </w:t>
            </w:r>
            <w:r w:rsidRPr="00E97B38">
              <w:rPr>
                <w:rFonts w:asciiTheme="majorBidi" w:eastAsia="Arial Unicode MS" w:hAnsiTheme="majorBidi" w:cstheme="majorBidi"/>
                <w:color w:val="000000"/>
                <w:sz w:val="24"/>
              </w:rPr>
              <w:t>periods into smaller units of time to create daily or hourly production schedules.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Fixed-interval ordering in MRP places orders that cover a predetermined number of perio</w:t>
            </w:r>
            <w:r w:rsidRPr="00E97B38">
              <w:rPr>
                <w:rFonts w:asciiTheme="majorBidi" w:eastAsia="Arial Unicode MS" w:hAnsiTheme="majorBidi" w:cstheme="majorBidi"/>
                <w:color w:val="000000"/>
                <w:sz w:val="24"/>
              </w:rPr>
              <w:t>ds.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#29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reports show capacity requirements for departments or work centres.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MRP II </w:t>
            </w:r>
            <w:r w:rsidRPr="00E97B38">
              <w:rPr>
                <w:rFonts w:asciiTheme="majorBidi" w:eastAsia="Arial Unicode MS" w:hAnsiTheme="majorBidi" w:cstheme="majorBidi"/>
                <w:color w:val="000000"/>
                <w:sz w:val="24"/>
              </w:rPr>
              <w:t>involves a broader approach to production planning and scheduling than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lastRenderedPageBreak/>
              <w:t>Stevenson - Chapter 14 #31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II is simply an improved version of software for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w:t>
            </w:r>
            <w:r w:rsidRPr="00E97B38">
              <w:rPr>
                <w:rFonts w:asciiTheme="majorBidi" w:eastAsia="Arial Unicode MS" w:hAnsiTheme="majorBidi" w:cstheme="majorBidi"/>
                <w:i/>
                <w:color w:val="000000"/>
                <w:sz w:val="16"/>
              </w:rPr>
              <w:t xml:space="preserve">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reports of capacity may be misleading as they do not consider scheduling and queuing delays.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Load reports compare </w:t>
            </w:r>
            <w:r w:rsidRPr="00E97B38">
              <w:rPr>
                <w:rFonts w:asciiTheme="majorBidi" w:eastAsia="Arial Unicode MS" w:hAnsiTheme="majorBidi" w:cstheme="majorBidi"/>
                <w:color w:val="000000"/>
                <w:sz w:val="24"/>
              </w:rPr>
              <w:t>expected capacity requirements with planned capacity requirements.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systems are more popular than MRP because they are less complex to use.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w:t>
            </w:r>
            <w:r w:rsidRPr="00E97B38">
              <w:rPr>
                <w:rFonts w:asciiTheme="majorBidi" w:eastAsia="Arial Unicode MS" w:hAnsiTheme="majorBidi" w:cstheme="majorBidi"/>
                <w:i/>
                <w:color w:val="000000"/>
                <w:sz w:val="16"/>
              </w:rPr>
              <w:t>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involves software that is used to manage and coordinate all the resources, information, and functions of an organization from a shared database.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Typically the total cost of ownership (TCO) of ERP systems is clearly detailed and certain at the time a company makes the investment to acquire a system.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packages are intended to fit established ways of doing business, but some modifications to business processes or the ERP software are typically required.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w:t>
            </w:r>
            <w:r w:rsidRPr="00E97B38">
              <w:rPr>
                <w:rFonts w:asciiTheme="majorBidi" w:eastAsia="Arial Unicode MS" w:hAnsiTheme="majorBidi" w:cstheme="majorBidi"/>
                <w:i/>
                <w:color w:val="000000"/>
                <w:sz w:val="16"/>
              </w:rPr>
              <w:t>Chapter 14 #38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Any company should be able to use an ERP system.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FALSE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#39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ERP implementations that fully transform a company's operations typically take from one to three </w:t>
            </w:r>
            <w:r w:rsidRPr="00E97B38">
              <w:rPr>
                <w:rFonts w:asciiTheme="majorBidi" w:eastAsia="Arial Unicode MS" w:hAnsiTheme="majorBidi" w:cstheme="majorBidi"/>
                <w:color w:val="000000"/>
                <w:sz w:val="24"/>
              </w:rPr>
              <w:t>years.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automates the tasks involved in performing a business process, such as order fulfilment and financial reporting.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b/>
                <w:color w:val="000000"/>
                <w:sz w:val="24"/>
                <w:u w:val="single"/>
              </w:rPr>
              <w:t>TRUE</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Independent demand tends to be __________, while dependent demand tends to be _________.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stable, unstable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unstable, stable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stable, lumpy</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smooth, sawtooth</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sawtooth, smooth</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 following most closely describes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demand generated by suppliers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5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estimates of demand using regression analysis of independent variables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derived demand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9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demands placed on suppliers by their customers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5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material requirements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process designed to handle ordering and scheduling of dependent-demand</w:t>
            </w:r>
            <w:r w:rsidRPr="00E97B38">
              <w:rPr>
                <w:rFonts w:asciiTheme="majorBidi" w:eastAsia="Arial Unicode MS" w:hAnsiTheme="majorBidi" w:cstheme="majorBidi"/>
                <w:color w:val="000000"/>
                <w:sz w:val="24"/>
              </w:rPr>
              <w:t xml:space="preserve"> components is: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6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part-period (EPP)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lot-for-lot (LFL)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5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order quantity (EOQ)</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2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material requirements planning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run size (ERS)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these items would be most likely to have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electric starters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toy trains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flowers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8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chocolate chip cookies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Chapter 14 </w:t>
            </w:r>
            <w:r w:rsidRPr="00E97B38">
              <w:rPr>
                <w:rFonts w:asciiTheme="majorBidi" w:eastAsia="Arial Unicode MS" w:hAnsiTheme="majorBidi" w:cstheme="majorBidi"/>
                <w:i/>
                <w:color w:val="000000"/>
                <w:sz w:val="16"/>
              </w:rPr>
              <w:t>#45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development and application of MRP is primarily associated with upon two developments: (1) managers recognizing the need to differentiate between independent and dependent demand, and (2) __________.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0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computers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development of </w:t>
                  </w:r>
                  <w:r w:rsidRPr="00E97B38">
                    <w:rPr>
                      <w:rFonts w:asciiTheme="majorBidi" w:eastAsia="Arial Unicode MS" w:hAnsiTheme="majorBidi" w:cstheme="majorBidi"/>
                      <w:color w:val="000000"/>
                      <w:sz w:val="24"/>
                    </w:rPr>
                    <w:t>the EOQ model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 control systems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of the choices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one of the following is </w:t>
            </w:r>
            <w:r w:rsidRPr="00E97B38">
              <w:rPr>
                <w:rFonts w:asciiTheme="majorBidi" w:eastAsia="Arial Unicode MS" w:hAnsiTheme="majorBidi" w:cstheme="majorBidi"/>
                <w:color w:val="000000"/>
                <w:sz w:val="24"/>
                <w:u w:val="single"/>
              </w:rPr>
              <w:t>not</w:t>
            </w:r>
            <w:r w:rsidRPr="00E97B38">
              <w:rPr>
                <w:rFonts w:asciiTheme="majorBidi" w:eastAsia="Arial Unicode MS" w:hAnsiTheme="majorBidi" w:cstheme="majorBidi"/>
                <w:color w:val="000000"/>
                <w:sz w:val="24"/>
              </w:rPr>
              <w:t xml:space="preserve"> an input in an MRP system?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1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2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 of material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master 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8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 levels and lead times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are inputs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MRP input stating which end items </w:t>
            </w:r>
            <w:r w:rsidRPr="00E97B38">
              <w:rPr>
                <w:rFonts w:asciiTheme="majorBidi" w:eastAsia="Arial Unicode MS" w:hAnsiTheme="majorBidi" w:cstheme="majorBidi"/>
                <w:color w:val="000000"/>
                <w:sz w:val="24"/>
              </w:rPr>
              <w:t>are to be produced, when they are needed, and what quantities are needed, is the: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6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master 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bill-of-materials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inventory-records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assembly-time chart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net-requirements chart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 an MRP master production schedule, the planning horizon is often separated into a series of times periods called: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lead times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stacked lead times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time buckets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w:t>
                  </w:r>
                  <w:r w:rsidRPr="00E97B38">
                    <w:rPr>
                      <w:rFonts w:asciiTheme="majorBidi" w:eastAsia="Arial Unicode MS" w:hAnsiTheme="majorBidi" w:cstheme="majorBidi"/>
                      <w:color w:val="000000"/>
                      <w:sz w:val="24"/>
                    </w:rPr>
                    <w:t xml:space="preserv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#49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input used in MRP that lists the assemblies, subassemblies, parts, and raw materials needed to produce one unit of finished product is the: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6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master </w:t>
                  </w:r>
                  <w:r w:rsidRPr="00E97B38">
                    <w:rPr>
                      <w:rFonts w:asciiTheme="majorBidi" w:eastAsia="Arial Unicode MS" w:hAnsiTheme="majorBidi" w:cstheme="majorBidi"/>
                      <w:color w:val="000000"/>
                      <w:sz w:val="24"/>
                    </w:rPr>
                    <w:t>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6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bill-of-material</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inventory-records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assembly-time chart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net-requirements chart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A hierarchical diagram that depicts the subassemblies </w:t>
            </w:r>
            <w:r w:rsidRPr="00E97B38">
              <w:rPr>
                <w:rFonts w:asciiTheme="majorBidi" w:eastAsia="Arial Unicode MS" w:hAnsiTheme="majorBidi" w:cstheme="majorBidi"/>
                <w:color w:val="000000"/>
                <w:sz w:val="24"/>
              </w:rPr>
              <w:t>and components that are needed to produce and/or assemble a product is called a(n):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assembly time chart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5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product structure tree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7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w:t>
            </w:r>
            <w:r w:rsidRPr="00E97B38">
              <w:rPr>
                <w:rFonts w:asciiTheme="majorBidi" w:eastAsia="Arial Unicode MS" w:hAnsiTheme="majorBidi" w:cstheme="majorBidi"/>
                <w:i/>
                <w:color w:val="000000"/>
                <w:sz w:val="16"/>
              </w:rPr>
              <w:t>Chapter 14 #51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Ignoring the possibility of safety stock requirements, which one of the following most closely describes the calculation of net requirements for an item in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55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amount on-hand - scheduled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8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planned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16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order releases + amount on-hand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planned 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98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amount on-hand + planned order releases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 MRP, "scheduled receipts" are: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48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"planned-order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95"/>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"planned-order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5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open orders already scheduled but not delivered yet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 MRP, under lot-for-lot ordering, "planned-order receipts" are: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95"/>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"scheduled receipts"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95"/>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identical to "planned-order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5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open orders already scheduled but not delivered yet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1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gross requirements of a given part or component are determined</w:t>
            </w:r>
            <w:r w:rsidRPr="00E97B38">
              <w:rPr>
                <w:rFonts w:asciiTheme="majorBidi" w:eastAsia="Arial Unicode MS" w:hAnsiTheme="majorBidi" w:cstheme="majorBidi"/>
                <w:color w:val="000000"/>
                <w:sz w:val="24"/>
              </w:rPr>
              <w:t xml:space="preserve"> from: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48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 + amount on-hand.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1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of the immediate parent(s)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 orders of the end item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 of end item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1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 orders of the immediate parent(s)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these products would be most likely to have dependent demand?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8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refrigerators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automobile engines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2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televisions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brownies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none of the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 is used primarily for which one of the following purposes?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80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identify parent items that have generated a certain set of requirements for an item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7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identify the supplier of a given c</w:t>
                  </w:r>
                  <w:r w:rsidRPr="00E97B38">
                    <w:rPr>
                      <w:rFonts w:asciiTheme="majorBidi" w:eastAsia="Arial Unicode MS" w:hAnsiTheme="majorBidi" w:cstheme="majorBidi"/>
                      <w:color w:val="000000"/>
                      <w:sz w:val="24"/>
                    </w:rPr>
                    <w:t>omponent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7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identify the supplier of a given component's parent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065"/>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periodically update material requirements as conditions change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5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obtain exception reports due to periodic changes in material requirements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Learning </w:t>
            </w:r>
            <w:r w:rsidRPr="00E97B38">
              <w:rPr>
                <w:rFonts w:asciiTheme="majorBidi" w:eastAsia="Arial Unicode MS" w:hAnsiTheme="majorBidi" w:cstheme="majorBidi"/>
                <w:i/>
                <w:color w:val="000000"/>
                <w:sz w:val="16"/>
              </w:rPr>
              <w:t>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Periodic updating of an MRP system to account for all changes which have occurred within a given time interval is called: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7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planned order releases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net-change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5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regenerative </w:t>
                  </w:r>
                  <w:r w:rsidRPr="00E97B38">
                    <w:rPr>
                      <w:rFonts w:asciiTheme="majorBidi" w:eastAsia="Arial Unicode MS" w:hAnsiTheme="majorBidi" w:cstheme="majorBidi"/>
                      <w:color w:val="000000"/>
                      <w:sz w:val="24"/>
                    </w:rPr>
                    <w:t>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exception report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An MRP system whose records are updated immediately after changes occur is referred to as a(n):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5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regenerative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batch-type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61"/>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Plossl-Wright system</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net-change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3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gross-change MRP</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#59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is true of a net-change MRP?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28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It is a batch-type system which is updated periodically.</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It </w:t>
                  </w:r>
                  <w:r w:rsidRPr="00E97B38">
                    <w:rPr>
                      <w:rFonts w:asciiTheme="majorBidi" w:eastAsia="Arial Unicode MS" w:hAnsiTheme="majorBidi" w:cstheme="majorBidi"/>
                      <w:color w:val="000000"/>
                      <w:sz w:val="24"/>
                    </w:rPr>
                    <w:t>generates exception reports.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785"/>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basic production plan is modified to reflect changes as they occur.</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21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It is used to authorize the execution of planned orders.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072"/>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It indicates the amount and timing of future changes.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Which of the following are primary reports provided by MRP systems?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planned order releases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immediate order releases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III) demand history reports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IV) changes to open orders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and 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II, III,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 IV</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Under fixed-interval lot sizing, order sizes for component parts are determined based on which one of the</w:t>
            </w:r>
            <w:r w:rsidRPr="00E97B38">
              <w:rPr>
                <w:rFonts w:asciiTheme="majorBidi" w:eastAsia="Arial Unicode MS" w:hAnsiTheme="majorBidi" w:cstheme="majorBidi"/>
                <w:color w:val="000000"/>
                <w:sz w:val="24"/>
              </w:rPr>
              <w:t xml:space="preserve"> following?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2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for one period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7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net requirements for some predetermined number of periods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economic order quantity for one period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9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gross requirements - net requirements for a predetermined number of periods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5"/>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net </w:t>
                  </w:r>
                  <w:r w:rsidRPr="00E97B38">
                    <w:rPr>
                      <w:rFonts w:asciiTheme="majorBidi" w:eastAsia="Arial Unicode MS" w:hAnsiTheme="majorBidi" w:cstheme="majorBidi"/>
                      <w:color w:val="000000"/>
                      <w:sz w:val="24"/>
                    </w:rPr>
                    <w:t>requirements - amount on-hand for a predetermined number of periods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one of the following most closely describes the MRP approach that is used for components or </w:t>
            </w:r>
            <w:r w:rsidRPr="00E97B38">
              <w:rPr>
                <w:rFonts w:asciiTheme="majorBidi" w:eastAsia="Arial Unicode MS" w:hAnsiTheme="majorBidi" w:cstheme="majorBidi"/>
                <w:color w:val="000000"/>
                <w:sz w:val="24"/>
              </w:rPr>
              <w:t>subassemblies to compensate for variations in lead time?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7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pegging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safety stock</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9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increased order sizes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safety time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low-level coding</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of the </w:t>
            </w:r>
            <w:r w:rsidRPr="00E97B38">
              <w:rPr>
                <w:rFonts w:asciiTheme="majorBidi" w:eastAsia="Arial Unicode MS" w:hAnsiTheme="majorBidi" w:cstheme="majorBidi"/>
                <w:color w:val="000000"/>
                <w:sz w:val="24"/>
              </w:rPr>
              <w:t>following are accurate statements concerning MPS, MRP and capacity requirements planning (CRP)?</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CRP is equivalent to a master production schedule (MPS)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CRP is needed to determine if an MPS is feasible</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III) CRP is an input to MRP</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IV) planned-order </w:t>
            </w:r>
            <w:r w:rsidRPr="00E97B38">
              <w:rPr>
                <w:rFonts w:asciiTheme="majorBidi" w:eastAsia="Arial Unicode MS" w:hAnsiTheme="majorBidi" w:cstheme="majorBidi"/>
                <w:color w:val="000000"/>
                <w:sz w:val="24"/>
              </w:rPr>
              <w:t>releases from MRP are the inputs for CRP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and 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II and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II, III, IV</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9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 II, III, IV</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Which action can managers take if capacity </w:t>
            </w:r>
            <w:r w:rsidRPr="00E97B38">
              <w:rPr>
                <w:rFonts w:asciiTheme="majorBidi" w:eastAsia="Arial Unicode MS" w:hAnsiTheme="majorBidi" w:cstheme="majorBidi"/>
                <w:color w:val="000000"/>
                <w:sz w:val="24"/>
              </w:rPr>
              <w:t>requirements planning (CRP) indicate one or more work stations are projected to be underloaded or overloaded?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2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Alternative routings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8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Changing lot sizing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1"/>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Lot splitting</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3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Moving production forward or backward</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All of the choices </w:t>
                  </w:r>
                  <w:r w:rsidRPr="00E97B38">
                    <w:rPr>
                      <w:rFonts w:asciiTheme="majorBidi" w:eastAsia="Arial Unicode MS" w:hAnsiTheme="majorBidi" w:cstheme="majorBidi"/>
                      <w:color w:val="000000"/>
                      <w:sz w:val="24"/>
                    </w:rPr>
                    <w:t>are options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Easy</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 report that compares known and expected future capacity requirements with projected available capacity is a: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6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master production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bill of </w:t>
                  </w:r>
                  <w:r w:rsidRPr="00E97B38">
                    <w:rPr>
                      <w:rFonts w:asciiTheme="majorBidi" w:eastAsia="Arial Unicode MS" w:hAnsiTheme="majorBidi" w:cstheme="majorBidi"/>
                      <w:color w:val="000000"/>
                      <w:sz w:val="24"/>
                    </w:rPr>
                    <w:t>material report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inventory status report</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0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schedule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load report</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correct sequence to go from the broadest to the most detailed form of operations</w:t>
            </w:r>
            <w:r w:rsidRPr="00E97B38">
              <w:rPr>
                <w:rFonts w:asciiTheme="majorBidi" w:eastAsia="Arial Unicode MS" w:hAnsiTheme="majorBidi" w:cstheme="majorBidi"/>
                <w:color w:val="000000"/>
                <w:sz w:val="24"/>
              </w:rPr>
              <w:t xml:space="preserve"> planning?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0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MRP » MPS » ERP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0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 MRP » MPS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0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ERP » MPS »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0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MPS » ERP » MRP</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08"/>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MPS » MRP » ERP</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Budget overruns when implementing ERP systems are </w:t>
            </w:r>
            <w:r w:rsidRPr="00E97B38">
              <w:rPr>
                <w:rFonts w:asciiTheme="majorBidi" w:eastAsia="Arial Unicode MS" w:hAnsiTheme="majorBidi" w:cstheme="majorBidi"/>
                <w:color w:val="000000"/>
                <w:sz w:val="24"/>
              </w:rPr>
              <w:t>most likely to be caused by: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High equipment costs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27"/>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High training costs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39"/>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High capital interest charges</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6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Employee resistance to change</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33"/>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All of the above choices</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Chapter 14 </w:t>
            </w:r>
            <w:r w:rsidRPr="00E97B38">
              <w:rPr>
                <w:rFonts w:asciiTheme="majorBidi" w:eastAsia="Arial Unicode MS" w:hAnsiTheme="majorBidi" w:cstheme="majorBidi"/>
                <w:i/>
                <w:color w:val="000000"/>
                <w:sz w:val="16"/>
              </w:rPr>
              <w:t>#68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E51E55" w:rsidP="00E97B38">
            <w:pPr>
              <w:keepNext/>
              <w:keepLines/>
              <w:rPr>
                <w:rFonts w:asciiTheme="majorBidi" w:hAnsiTheme="majorBidi" w:cstheme="majorBidi"/>
                <w:sz w:val="2"/>
              </w:rPr>
            </w:pP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noProof/>
                <w:color w:val="000000"/>
                <w:sz w:val="24"/>
              </w:rPr>
              <w:drawing>
                <wp:inline distT="0" distB="0" distL="0" distR="0" wp14:anchorId="40198C74" wp14:editId="2F2E2611">
                  <wp:extent cx="4093028" cy="1230085"/>
                  <wp:effectExtent l="0" t="0" r="0" b="0"/>
                  <wp:docPr id="12" name="https://www.eztestonline.com/wajdi_hamdan/131264260428553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6042855300.tp4?REQUEST=SHOWmedia&amp;media=image001PRINT.png"/>
                          <pic:cNvPicPr/>
                        </pic:nvPicPr>
                        <pic:blipFill>
                          <a:blip r:embed="rId7"/>
                          <a:stretch/>
                        </pic:blipFill>
                        <pic:spPr>
                          <a:xfrm>
                            <a:off x="0" y="0"/>
                            <a:ext cx="4093028" cy="1230085"/>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Stevenson - Chapter 14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If 17 Ps are needed, and no on-hand inventory exists, how many Cs will be needed?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16</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136</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272</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#69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If 17 Ps are needed, and on-hand inventory consists of 10 As, 15 Bs, 20 Cs, 12 Ms, and 5 Ns, how many Cs are needed?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48</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144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192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212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272</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If 40</w:t>
            </w:r>
            <w:r w:rsidRPr="00E97B38">
              <w:rPr>
                <w:rFonts w:asciiTheme="majorBidi" w:eastAsia="Arial Unicode MS" w:hAnsiTheme="majorBidi" w:cstheme="majorBidi"/>
                <w:color w:val="000000"/>
                <w:sz w:val="24"/>
              </w:rPr>
              <w:t xml:space="preserve"> Ps are needed, and on-hand inventory consists of 15 Ps and 10 each of all other components and subassemblies, how many Cs are needed?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340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590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Chapter 14 </w:t>
            </w:r>
            <w:r w:rsidRPr="00E97B38">
              <w:rPr>
                <w:rFonts w:asciiTheme="majorBidi" w:eastAsia="Arial Unicode MS" w:hAnsiTheme="majorBidi" w:cstheme="majorBidi"/>
                <w:i/>
                <w:color w:val="000000"/>
                <w:sz w:val="16"/>
              </w:rPr>
              <w:t>#71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E51E55" w:rsidP="00E97B38">
            <w:pPr>
              <w:keepNext/>
              <w:keepLines/>
              <w:rPr>
                <w:rFonts w:asciiTheme="majorBidi" w:hAnsiTheme="majorBidi" w:cstheme="majorBidi"/>
                <w:sz w:val="2"/>
              </w:rPr>
            </w:pP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Great Product, Ltd. has just received an order for 100 Whozats, which must be ready for delivery at the start of week six. An MRP planner has prepared the following table showing product structure, lead times (orders are lot-for-lot), and </w:t>
            </w:r>
            <w:r w:rsidRPr="00E97B38">
              <w:rPr>
                <w:rFonts w:asciiTheme="majorBidi" w:eastAsia="Arial Unicode MS" w:hAnsiTheme="majorBidi" w:cstheme="majorBidi"/>
                <w:color w:val="000000"/>
                <w:sz w:val="24"/>
              </w:rPr>
              <w:t>quantities on hand:</w:t>
            </w:r>
            <w:r w:rsidRPr="00E97B38">
              <w:rPr>
                <w:rFonts w:asciiTheme="majorBidi" w:eastAsia="Times,Times New Roman,Times-Rom" w:hAnsiTheme="majorBidi" w:cstheme="majorBidi"/>
                <w:color w:val="000000"/>
                <w:sz w:val="24"/>
              </w:rPr>
              <w:br/>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noProof/>
                <w:color w:val="000000"/>
                <w:sz w:val="24"/>
              </w:rPr>
              <w:drawing>
                <wp:inline distT="0" distB="0" distL="0" distR="0" wp14:anchorId="1877318B" wp14:editId="2FB47365">
                  <wp:extent cx="3407228" cy="740228"/>
                  <wp:effectExtent l="0" t="0" r="0" b="0"/>
                  <wp:docPr id="13" name="https://www.eztestonline.com/wajdi_hamdan/131264260428553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6042855300.tp4?REQUEST=SHOWmedia&amp;media=image002PRINT.png"/>
                          <pic:cNvPicPr/>
                        </pic:nvPicPr>
                        <pic:blipFill>
                          <a:blip r:embed="rId8"/>
                          <a:stretch/>
                        </pic:blipFill>
                        <pic:spPr>
                          <a:xfrm>
                            <a:off x="0" y="0"/>
                            <a:ext cx="3407228" cy="740228"/>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Stevenson - Chapter 14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net requirement for Whatzats to fill this order?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140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How</w:t>
            </w:r>
            <w:r w:rsidRPr="00E97B38">
              <w:rPr>
                <w:rFonts w:asciiTheme="majorBidi" w:eastAsia="Arial Unicode MS" w:hAnsiTheme="majorBidi" w:cstheme="majorBidi"/>
                <w:color w:val="000000"/>
                <w:sz w:val="24"/>
              </w:rPr>
              <w:t xml:space="preserve"> many Wherezats should be ordered?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600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When should an order for Wherezats be released?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0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at </w:t>
                  </w:r>
                  <w:r w:rsidRPr="00E97B38">
                    <w:rPr>
                      <w:rFonts w:asciiTheme="majorBidi" w:eastAsia="Arial Unicode MS" w:hAnsiTheme="majorBidi" w:cstheme="majorBidi"/>
                      <w:color w:val="000000"/>
                      <w:sz w:val="24"/>
                    </w:rPr>
                    <w:t>the start of week 3</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5</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6"/>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at the start of week 6</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E51E55" w:rsidP="00E97B38">
            <w:pPr>
              <w:keepNext/>
              <w:keepLines/>
              <w:rPr>
                <w:rFonts w:asciiTheme="majorBidi" w:hAnsiTheme="majorBidi" w:cstheme="majorBidi"/>
                <w:sz w:val="2"/>
              </w:rPr>
            </w:pP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Given an order cost of $100, a per period holding cost of $.50, and the</w:t>
            </w:r>
            <w:r w:rsidRPr="00E97B38">
              <w:rPr>
                <w:rFonts w:asciiTheme="majorBidi" w:eastAsia="Arial Unicode MS" w:hAnsiTheme="majorBidi" w:cstheme="majorBidi"/>
                <w:color w:val="000000"/>
                <w:sz w:val="24"/>
              </w:rPr>
              <w:t xml:space="preserve"> following requirements schedule:</w:t>
            </w:r>
            <w:r w:rsidRPr="00E97B38">
              <w:rPr>
                <w:rFonts w:asciiTheme="majorBidi" w:eastAsia="Times,Times New Roman,Times-Rom" w:hAnsiTheme="majorBidi" w:cstheme="majorBidi"/>
                <w:color w:val="000000"/>
                <w:sz w:val="24"/>
              </w:rPr>
              <w:br/>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noProof/>
                <w:color w:val="000000"/>
                <w:sz w:val="24"/>
              </w:rPr>
              <w:drawing>
                <wp:inline distT="0" distB="0" distL="0" distR="0" wp14:anchorId="38BBB1A0" wp14:editId="139A08FD">
                  <wp:extent cx="2797628" cy="435428"/>
                  <wp:effectExtent l="0" t="0" r="0" b="0"/>
                  <wp:docPr id="14" name="https://www.eztestonline.com/wajdi_hamdan/131264260428553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6042855300.tp4?REQUEST=SHOWmedia&amp;media=image003PRINT.png"/>
                          <pic:cNvPicPr/>
                        </pic:nvPicPr>
                        <pic:blipFill>
                          <a:blip r:embed="rId9"/>
                          <a:stretch/>
                        </pic:blipFill>
                        <pic:spPr>
                          <a:xfrm>
                            <a:off x="0" y="0"/>
                            <a:ext cx="2797628" cy="435428"/>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Stevenson - Chapter 14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economic part-period (EPP) for ordering this item?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 Chapter 14 </w:t>
            </w:r>
            <w:r w:rsidRPr="00E97B38">
              <w:rPr>
                <w:rFonts w:asciiTheme="majorBidi" w:eastAsia="Arial Unicode MS" w:hAnsiTheme="majorBidi" w:cstheme="majorBidi"/>
                <w:i/>
                <w:color w:val="000000"/>
                <w:sz w:val="16"/>
              </w:rPr>
              <w:t>#75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76.</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What is the part-period method lot size for the order for the first period?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120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350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450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#76</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77.</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For which period will the second </w:t>
            </w:r>
            <w:r w:rsidRPr="00E97B38">
              <w:rPr>
                <w:rFonts w:asciiTheme="majorBidi" w:eastAsia="Arial Unicode MS" w:hAnsiTheme="majorBidi" w:cstheme="majorBidi"/>
                <w:color w:val="000000"/>
                <w:sz w:val="24"/>
              </w:rPr>
              <w:t>order be submitted using the part period lot sizing method?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2</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3</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4</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5</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94"/>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period 6</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#77</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78.</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What is the lot size for the second </w:t>
            </w:r>
            <w:r w:rsidRPr="00E97B38">
              <w:rPr>
                <w:rFonts w:asciiTheme="majorBidi" w:eastAsia="Arial Unicode MS" w:hAnsiTheme="majorBidi" w:cstheme="majorBidi"/>
                <w:color w:val="000000"/>
                <w:sz w:val="24"/>
              </w:rPr>
              <w:t>order using the part-period method?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170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250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230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lastRenderedPageBreak/>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#78</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79.</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If the firm is using a fixed period lot size of two periods, what is the order size for </w:t>
            </w:r>
            <w:r w:rsidRPr="00E97B38">
              <w:rPr>
                <w:rFonts w:asciiTheme="majorBidi" w:eastAsia="Arial Unicode MS" w:hAnsiTheme="majorBidi" w:cstheme="majorBidi"/>
                <w:color w:val="000000"/>
                <w:sz w:val="24"/>
              </w:rPr>
              <w:t>the first order?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A.</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120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b/>
                      <w:color w:val="000000"/>
                      <w:sz w:val="24"/>
                      <w:u w:val="single"/>
                    </w:rPr>
                    <w:t>B.</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200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C.</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280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D.</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160</w:t>
                  </w:r>
                </w:p>
              </w:tc>
            </w:tr>
          </w:tbl>
          <w:p w:rsidR="00E51E55" w:rsidRPr="00E97B38" w:rsidRDefault="00E51E55" w:rsidP="00E97B38">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E51E55" w:rsidRPr="00E97B38">
              <w:tc>
                <w:tcPr>
                  <w:tcW w:w="308" w:type="dxa"/>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808080"/>
                      <w:sz w:val="24"/>
                    </w:rPr>
                    <w:t>E.</w:t>
                  </w:r>
                  <w:r w:rsidRPr="00E97B38">
                    <w:rPr>
                      <w:rFonts w:asciiTheme="majorBidi" w:eastAsia="Arial Unicode MS" w:hAnsiTheme="majorBidi" w:cstheme="majorBidi"/>
                      <w:color w:val="000000"/>
                      <w:sz w:val="24"/>
                    </w:rPr>
                    <w:t> </w:t>
                  </w:r>
                </w:p>
              </w:tc>
              <w:tc>
                <w:tcPr>
                  <w:tcW w:w="0" w:type="auto"/>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150</w:t>
                  </w:r>
                </w:p>
              </w:tc>
            </w:tr>
          </w:tbl>
          <w:p w:rsidR="00E51E55" w:rsidRPr="00E97B38" w:rsidRDefault="00E51E55" w:rsidP="00E97B38">
            <w:pPr>
              <w:rPr>
                <w:rFonts w:asciiTheme="majorBidi" w:hAnsiTheme="majorBidi" w:cstheme="majorBidi"/>
              </w:rPr>
            </w:pP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#79</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80.</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Using the product-tree shown, determine the following:</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(i) the quantity of component K that will be </w:t>
            </w:r>
            <w:r w:rsidRPr="00E97B38">
              <w:rPr>
                <w:rFonts w:asciiTheme="majorBidi" w:eastAsia="Arial Unicode MS" w:hAnsiTheme="majorBidi" w:cstheme="majorBidi"/>
                <w:color w:val="000000"/>
                <w:sz w:val="24"/>
              </w:rPr>
              <w:t>needed to assemble 80 units of P, assuming no on-hand inventory exists.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the quantity of component K needed to assemble 80 units of P, given on-hand inventory of 30 A's, 50 B's and 20 C's.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17579ECA" wp14:editId="17736CCC">
                  <wp:extent cx="3472543" cy="1894114"/>
                  <wp:effectExtent l="0" t="0" r="0" b="0"/>
                  <wp:docPr id="15" name="https://www.eztestonline.com/wajdi_hamdan/131264260428553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6042855300.tp4?REQUEST=SHOWmedia&amp;media=image004PRINT.png"/>
                          <pic:cNvPicPr/>
                        </pic:nvPicPr>
                        <pic:blipFill>
                          <a:blip r:embed="rId10"/>
                          <a:stretch/>
                        </pic:blipFill>
                        <pic:spPr>
                          <a:xfrm>
                            <a:off x="0" y="0"/>
                            <a:ext cx="3472543" cy="1894114"/>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319" w:after="319"/>
              <w:rPr>
                <w:rFonts w:asciiTheme="majorBidi" w:hAnsiTheme="majorBidi" w:cstheme="majorBidi"/>
              </w:rPr>
            </w:pP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4221978A" wp14:editId="1DBF6346">
                  <wp:extent cx="4528457" cy="2122714"/>
                  <wp:effectExtent l="0" t="0" r="0" b="0"/>
                  <wp:docPr id="16" name="https://www.eztestonline.com/wajdi_hamdan/13126426042855300.tp4?REQUEST=SHOWmedia&amp;media=image005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6042855300.tp4?REQUEST=SHOWmedia&amp;media=image005PRINT.png"/>
                          <pic:cNvPicPr/>
                        </pic:nvPicPr>
                        <pic:blipFill>
                          <a:blip r:embed="rId24"/>
                          <a:stretch/>
                        </pic:blipFill>
                        <pic:spPr>
                          <a:xfrm>
                            <a:off x="0" y="0"/>
                            <a:ext cx="4528457" cy="2122714"/>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#80</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81.</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The following is a list of components required to produce one unit of end item P:</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P: 2 A's, 3 B's, 3 C's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A: 5 M's, 2 R's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B: 1 D, 3 N's.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C: 1 T, 4 N's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M: 1 N</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Determine the number of N's that will be needed to make 60 P's</w:t>
            </w:r>
            <w:r w:rsidRPr="00E97B38">
              <w:rPr>
                <w:rFonts w:asciiTheme="majorBidi" w:eastAsia="Arial Unicode MS" w:hAnsiTheme="majorBidi" w:cstheme="majorBidi"/>
                <w:color w:val="000000"/>
                <w:sz w:val="24"/>
              </w:rPr>
              <w:t xml:space="preserve"> in each of these cases: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There are currently 10 P's on hand.</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On-hand inventory consists of 15 P's, 10A's, 20 B's, 10 C's, 100 N's, 300 T's, and 200 M's.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319" w:after="319"/>
              <w:rPr>
                <w:rFonts w:asciiTheme="majorBidi" w:hAnsiTheme="majorBidi" w:cstheme="majorBidi"/>
              </w:rPr>
            </w:pPr>
            <w:r w:rsidRPr="00E97B38">
              <w:rPr>
                <w:rFonts w:asciiTheme="majorBidi" w:eastAsia="Arial Unicode MS" w:hAnsiTheme="majorBidi" w:cstheme="majorBidi"/>
                <w:color w:val="000000"/>
                <w:sz w:val="24"/>
              </w:rPr>
              <w:t>The product-structure tree:</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52503B9C" wp14:editId="6B0BBEF0">
                  <wp:extent cx="4093028" cy="1393371"/>
                  <wp:effectExtent l="0" t="0" r="0" b="0"/>
                  <wp:docPr id="17" name="https://www.eztestonline.com/wajdi_hamdan/13126426042855300.tp4?REQUEST=SHOWmedia&amp;media=image006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6042855300.tp4?REQUEST=SHOWmedia&amp;media=image006PRINT.png"/>
                          <pic:cNvPicPr/>
                        </pic:nvPicPr>
                        <pic:blipFill>
                          <a:blip r:embed="rId25"/>
                          <a:stretch/>
                        </pic:blipFill>
                        <pic:spPr>
                          <a:xfrm>
                            <a:off x="0" y="0"/>
                            <a:ext cx="4093028" cy="1393371"/>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3CA8F346" wp14:editId="3889A876">
                  <wp:extent cx="3755571" cy="1828800"/>
                  <wp:effectExtent l="0" t="0" r="0" b="0"/>
                  <wp:docPr id="18" name="https://www.eztestonline.com/wajdi_hamdan/13126426042855300.tp4?REQUEST=SHOWmedia&amp;media=image007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6042855300.tp4?REQUEST=SHOWmedia&amp;media=image007PRINT.png"/>
                          <pic:cNvPicPr/>
                        </pic:nvPicPr>
                        <pic:blipFill>
                          <a:blip r:embed="rId26"/>
                          <a:stretch/>
                        </pic:blipFill>
                        <pic:spPr>
                          <a:xfrm>
                            <a:off x="0" y="0"/>
                            <a:ext cx="3755571" cy="1828800"/>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xml:space="preserve">Stevenson </w:t>
            </w:r>
            <w:r w:rsidRPr="00E97B38">
              <w:rPr>
                <w:rFonts w:asciiTheme="majorBidi" w:eastAsia="Arial Unicode MS" w:hAnsiTheme="majorBidi" w:cstheme="majorBidi"/>
                <w:i/>
                <w:color w:val="000000"/>
                <w:sz w:val="16"/>
              </w:rPr>
              <w:t>- Chapter 14 #81</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82.</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Given the following information, construct a product tree diagram and develop a material requirements plan that will yield 400 units of product P at the start of week 7.</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hAnsiTheme="majorBidi" w:cstheme="majorBidi"/>
                <w:noProof/>
              </w:rPr>
              <w:drawing>
                <wp:inline distT="0" distB="0" distL="0" distR="0" wp14:anchorId="14107D27" wp14:editId="579E032E">
                  <wp:extent cx="4245428" cy="1230085"/>
                  <wp:effectExtent l="0" t="0" r="0" b="0"/>
                  <wp:docPr id="19" name="https://www.eztestonline.com/wajdi_hamdan/13126426042855300.tp4?REQUEST=SHOWmedia&amp;media=image008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6042855300.tp4?REQUEST=SHOWmedia&amp;media=image008PRINT.png"/>
                          <pic:cNvPicPr/>
                        </pic:nvPicPr>
                        <pic:blipFill>
                          <a:blip r:embed="rId11"/>
                          <a:stretch/>
                        </pic:blipFill>
                        <pic:spPr>
                          <a:xfrm>
                            <a:off x="0" y="0"/>
                            <a:ext cx="4245428" cy="1230085"/>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Use the following form:</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63ECD686" wp14:editId="0FEEB237">
                  <wp:extent cx="4397828" cy="4267200"/>
                  <wp:effectExtent l="0" t="0" r="0" b="0"/>
                  <wp:docPr id="20" name="https://www.eztestonline.com/wajdi_hamdan/13126426042855300.tp4?REQUEST=SHOWmedia&amp;media=image009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6042855300.tp4?REQUEST=SHOWmedia&amp;media=image009PRINT.png"/>
                          <pic:cNvPicPr/>
                        </pic:nvPicPr>
                        <pic:blipFill>
                          <a:blip r:embed="rId12"/>
                          <a:stretch/>
                        </pic:blipFill>
                        <pic:spPr>
                          <a:xfrm>
                            <a:off x="0" y="0"/>
                            <a:ext cx="4397828" cy="4267200"/>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5337B229" wp14:editId="1ABAA1FE">
                  <wp:extent cx="4365171" cy="2133600"/>
                  <wp:effectExtent l="0" t="0" r="0" b="0"/>
                  <wp:docPr id="21" name="https://www.eztestonline.com/wajdi_hamdan/13126426042855300.tp4?REQUEST=SHOWmedia&amp;media=image010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6042855300.tp4?REQUEST=SHOWmedia&amp;media=image010PRINT.png"/>
                          <pic:cNvPicPr/>
                        </pic:nvPicPr>
                        <pic:blipFill>
                          <a:blip r:embed="rId13"/>
                          <a:stretch/>
                        </pic:blipFill>
                        <pic:spPr>
                          <a:xfrm>
                            <a:off x="0" y="0"/>
                            <a:ext cx="4365171" cy="2133600"/>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319" w:after="319"/>
              <w:rPr>
                <w:rFonts w:asciiTheme="majorBidi" w:hAnsiTheme="majorBidi" w:cstheme="majorBidi"/>
              </w:rPr>
            </w:pPr>
            <w:r w:rsidRPr="00E97B38">
              <w:rPr>
                <w:rFonts w:asciiTheme="majorBidi" w:eastAsia="Arial Unicode MS" w:hAnsiTheme="majorBidi" w:cstheme="majorBidi"/>
                <w:color w:val="000000"/>
                <w:sz w:val="24"/>
              </w:rPr>
              <w:lastRenderedPageBreak/>
              <w:t>Product structure:</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04E5519D" wp14:editId="6C789A52">
                  <wp:extent cx="3559628" cy="1807028"/>
                  <wp:effectExtent l="0" t="0" r="0" b="0"/>
                  <wp:docPr id="22" name="https://www.eztestonline.com/wajdi_hamdan/13126426042855300.tp4?REQUEST=SHOWmedia&amp;media=image011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6042855300.tp4?REQUEST=SHOWmedia&amp;media=image011PRINT.png"/>
                          <pic:cNvPicPr/>
                        </pic:nvPicPr>
                        <pic:blipFill>
                          <a:blip r:embed="rId27"/>
                          <a:stretch/>
                        </pic:blipFill>
                        <pic:spPr>
                          <a:xfrm>
                            <a:off x="0" y="0"/>
                            <a:ext cx="3559628" cy="1807028"/>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69C53505" wp14:editId="4D8FFCF9">
                  <wp:extent cx="3897085" cy="1164771"/>
                  <wp:effectExtent l="0" t="0" r="0" b="0"/>
                  <wp:docPr id="23" name="https://www.eztestonline.com/wajdi_hamdan/13126426042855300.tp4?REQUEST=SHOWmedia&amp;media=image012PRINT.png"/>
                  <wp:cNvGraphicFramePr/>
                  <a:graphic xmlns:a="http://schemas.openxmlformats.org/drawingml/2006/main">
                    <a:graphicData uri="http://schemas.openxmlformats.org/drawingml/2006/picture">
                      <pic:pic xmlns:pic="http://schemas.openxmlformats.org/drawingml/2006/picture">
                        <pic:nvPicPr>
                          <pic:cNvPr id="15" name="https://www.eztestonline.com/wajdi_hamdan/13126426042855300.tp4?REQUEST=SHOWmedia&amp;media=image012PRINT.png"/>
                          <pic:cNvPicPr/>
                        </pic:nvPicPr>
                        <pic:blipFill>
                          <a:blip r:embed="rId28"/>
                          <a:stretch/>
                        </pic:blipFill>
                        <pic:spPr>
                          <a:xfrm>
                            <a:off x="0" y="0"/>
                            <a:ext cx="3897085" cy="1164771"/>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lastRenderedPageBreak/>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#82</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83.</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Given the following data, construct a material requirements plan which will result in 100 units of Parent #1 (P1) at the beginning of week 6, and 200 units of Parent #2 </w:t>
            </w:r>
            <w:r w:rsidRPr="00E97B38">
              <w:rPr>
                <w:rFonts w:asciiTheme="majorBidi" w:eastAsia="Arial Unicode MS" w:hAnsiTheme="majorBidi" w:cstheme="majorBidi"/>
                <w:color w:val="000000"/>
                <w:sz w:val="24"/>
              </w:rPr>
              <w:t>(P2) at the beginning of week 8:</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hAnsiTheme="majorBidi" w:cstheme="majorBidi"/>
                <w:noProof/>
              </w:rPr>
              <w:drawing>
                <wp:inline distT="0" distB="0" distL="0" distR="0" wp14:anchorId="27E8B579" wp14:editId="2586B4B5">
                  <wp:extent cx="4376057" cy="1088571"/>
                  <wp:effectExtent l="0" t="0" r="0" b="0"/>
                  <wp:docPr id="24" name="https://www.eztestonline.com/wajdi_hamdan/13126426042855300.tp4?REQUEST=SHOWmedia&amp;media=image013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6042855300.tp4?REQUEST=SHOWmedia&amp;media=image013PRINT.png"/>
                          <pic:cNvPicPr/>
                        </pic:nvPicPr>
                        <pic:blipFill>
                          <a:blip r:embed="rId14"/>
                          <a:stretch/>
                        </pic:blipFill>
                        <pic:spPr>
                          <a:xfrm>
                            <a:off x="0" y="0"/>
                            <a:ext cx="4376057" cy="1088571"/>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319" w:after="319"/>
              <w:rPr>
                <w:rFonts w:asciiTheme="majorBidi" w:hAnsiTheme="majorBidi" w:cstheme="majorBidi"/>
              </w:rPr>
            </w:pPr>
            <w:r w:rsidRPr="00E97B38">
              <w:rPr>
                <w:rFonts w:asciiTheme="majorBidi" w:eastAsia="Arial Unicode MS" w:hAnsiTheme="majorBidi" w:cstheme="majorBidi"/>
                <w:color w:val="000000"/>
                <w:sz w:val="24"/>
              </w:rPr>
              <w:t>Product structures: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3BCF3DC0" wp14:editId="1880B8DB">
                  <wp:extent cx="3907971" cy="1349828"/>
                  <wp:effectExtent l="0" t="0" r="0" b="0"/>
                  <wp:docPr id="25" name="https://www.eztestonline.com/wajdi_hamdan/13126426042855300.tp4?REQUEST=SHOWmedia&amp;media=image014PRINT.png"/>
                  <wp:cNvGraphicFramePr/>
                  <a:graphic xmlns:a="http://schemas.openxmlformats.org/drawingml/2006/main">
                    <a:graphicData uri="http://schemas.openxmlformats.org/drawingml/2006/picture">
                      <pic:pic xmlns:pic="http://schemas.openxmlformats.org/drawingml/2006/picture">
                        <pic:nvPicPr>
                          <pic:cNvPr id="16" name="https://www.eztestonline.com/wajdi_hamdan/13126426042855300.tp4?REQUEST=SHOWmedia&amp;media=image014PRINT.png"/>
                          <pic:cNvPicPr/>
                        </pic:nvPicPr>
                        <pic:blipFill>
                          <a:blip r:embed="rId29"/>
                          <a:stretch/>
                        </pic:blipFill>
                        <pic:spPr>
                          <a:xfrm>
                            <a:off x="0" y="0"/>
                            <a:ext cx="3907971" cy="1349828"/>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1D4075B0" wp14:editId="4CEFA965">
                  <wp:extent cx="3929743" cy="2057400"/>
                  <wp:effectExtent l="0" t="0" r="0" b="0"/>
                  <wp:docPr id="26" name="https://www.eztestonline.com/wajdi_hamdan/13126426042855300.tp4?REQUEST=SHOWmedia&amp;media=image015PRINT.png"/>
                  <wp:cNvGraphicFramePr/>
                  <a:graphic xmlns:a="http://schemas.openxmlformats.org/drawingml/2006/main">
                    <a:graphicData uri="http://schemas.openxmlformats.org/drawingml/2006/picture">
                      <pic:pic xmlns:pic="http://schemas.openxmlformats.org/drawingml/2006/picture">
                        <pic:nvPicPr>
                          <pic:cNvPr id="17" name="https://www.eztestonline.com/wajdi_hamdan/13126426042855300.tp4?REQUEST=SHOWmedia&amp;media=image015PRINT.png"/>
                          <pic:cNvPicPr/>
                        </pic:nvPicPr>
                        <pic:blipFill>
                          <a:blip r:embed="rId30"/>
                          <a:stretch/>
                        </pic:blipFill>
                        <pic:spPr>
                          <a:xfrm>
                            <a:off x="0" y="0"/>
                            <a:ext cx="3929743" cy="2057400"/>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#83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84.</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Develop a material requirements plan for end item P and its components, given the tree below. Assume that all</w:t>
            </w:r>
            <w:r w:rsidRPr="00E97B38">
              <w:rPr>
                <w:rFonts w:asciiTheme="majorBidi" w:eastAsia="Arial Unicode MS" w:hAnsiTheme="majorBidi" w:cstheme="majorBidi"/>
                <w:color w:val="000000"/>
                <w:sz w:val="24"/>
              </w:rPr>
              <w:t xml:space="preserve"> lead times are one week, and that lot-for-lot ordering is used except for item F, which is ordered in multiples of 400 units.</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One hundred units of P are needed at the start of each of weeks 4 and 8.</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Beginning inventories are: 20 P, 100 A, and 200 F.</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Scheduled receipts are: 800 F at the start of week 1.</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214253F8" wp14:editId="089C277D">
                  <wp:extent cx="3777343" cy="2133600"/>
                  <wp:effectExtent l="0" t="0" r="0" b="0"/>
                  <wp:docPr id="27" name="https://www.eztestonline.com/wajdi_hamdan/13126426042855300.tp4?REQUEST=SHOWmedia&amp;media=image016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6042855300.tp4?REQUEST=SHOWmedia&amp;media=image016PRINT.png"/>
                          <pic:cNvPicPr/>
                        </pic:nvPicPr>
                        <pic:blipFill>
                          <a:blip r:embed="rId15"/>
                          <a:stretch/>
                        </pic:blipFill>
                        <pic:spPr>
                          <a:xfrm>
                            <a:off x="0" y="0"/>
                            <a:ext cx="3777343" cy="2133600"/>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319" w:after="319"/>
              <w:rPr>
                <w:rFonts w:asciiTheme="majorBidi" w:hAnsiTheme="majorBidi" w:cstheme="majorBidi"/>
              </w:rPr>
            </w:pP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69A3AA71" wp14:editId="46CEAE8E">
                  <wp:extent cx="4191000" cy="1524000"/>
                  <wp:effectExtent l="0" t="0" r="0" b="0"/>
                  <wp:docPr id="28" name="https://www.eztestonline.com/wajdi_hamdan/13126426042855300.tp4?REQUEST=SHOWmedia&amp;media=image017PRINT.png"/>
                  <wp:cNvGraphicFramePr/>
                  <a:graphic xmlns:a="http://schemas.openxmlformats.org/drawingml/2006/main">
                    <a:graphicData uri="http://schemas.openxmlformats.org/drawingml/2006/picture">
                      <pic:pic xmlns:pic="http://schemas.openxmlformats.org/drawingml/2006/picture">
                        <pic:nvPicPr>
                          <pic:cNvPr id="18" name="https://www.eztestonline.com/wajdi_hamdan/13126426042855300.tp4?REQUEST=SHOWmedia&amp;media=image017PRINT.png"/>
                          <pic:cNvPicPr/>
                        </pic:nvPicPr>
                        <pic:blipFill>
                          <a:blip r:embed="rId31"/>
                          <a:stretch/>
                        </pic:blipFill>
                        <pic:spPr>
                          <a:xfrm>
                            <a:off x="0" y="0"/>
                            <a:ext cx="4191000" cy="1524000"/>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Hard</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#84</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E51E55" w:rsidP="00E97B38">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E51E55" w:rsidRPr="00E97B38">
        <w:tc>
          <w:tcPr>
            <w:tcW w:w="3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85.</w:t>
            </w:r>
          </w:p>
        </w:tc>
        <w:tc>
          <w:tcPr>
            <w:tcW w:w="4650" w:type="pct"/>
          </w:tcPr>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24"/>
              </w:rPr>
              <w:t xml:space="preserve">The following table lists the components needed to assemble an end item, their lead-times, and quantities </w:t>
            </w:r>
            <w:r w:rsidRPr="00E97B38">
              <w:rPr>
                <w:rFonts w:asciiTheme="majorBidi" w:eastAsia="Arial Unicode MS" w:hAnsiTheme="majorBidi" w:cstheme="majorBidi"/>
                <w:color w:val="000000"/>
                <w:sz w:val="24"/>
              </w:rPr>
              <w:t>on-hand.</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xml:space="preserve">  </w:t>
            </w:r>
            <w:r w:rsidRPr="00E97B38">
              <w:rPr>
                <w:rFonts w:asciiTheme="majorBidi" w:hAnsiTheme="majorBidi" w:cstheme="majorBidi"/>
                <w:noProof/>
              </w:rPr>
              <w:drawing>
                <wp:inline distT="0" distB="0" distL="0" distR="0" wp14:anchorId="020B60F2" wp14:editId="0992D1D9">
                  <wp:extent cx="4223657" cy="544285"/>
                  <wp:effectExtent l="0" t="0" r="0" b="0"/>
                  <wp:docPr id="29" name="https://www.eztestonline.com/wajdi_hamdan/13126426042855300.tp4?REQUEST=SHOWmedia&amp;media=image018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6042855300.tp4?REQUEST=SHOWmedia&amp;media=image018PRINT.png"/>
                          <pic:cNvPicPr/>
                        </pic:nvPicPr>
                        <pic:blipFill>
                          <a:blip r:embed="rId16"/>
                          <a:stretch/>
                        </pic:blipFill>
                        <pic:spPr>
                          <a:xfrm>
                            <a:off x="0" y="0"/>
                            <a:ext cx="4223657" cy="544285"/>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60893292" wp14:editId="0A65F97A">
                  <wp:extent cx="3864428" cy="1306285"/>
                  <wp:effectExtent l="0" t="0" r="0" b="0"/>
                  <wp:docPr id="30" name="https://www.eztestonline.com/wajdi_hamdan/13126426042855300.tp4?REQUEST=SHOWmedia&amp;media=image019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6042855300.tp4?REQUEST=SHOWmedia&amp;media=image019PRINT.png"/>
                          <pic:cNvPicPr/>
                        </pic:nvPicPr>
                        <pic:blipFill>
                          <a:blip r:embed="rId17"/>
                          <a:stretch/>
                        </pic:blipFill>
                        <pic:spPr>
                          <a:xfrm>
                            <a:off x="0" y="0"/>
                            <a:ext cx="3864428" cy="1306285"/>
                          </a:xfrm>
                          <a:prstGeom prst="rect">
                            <a:avLst/>
                          </a:prstGeom>
                        </pic:spPr>
                      </pic:pic>
                    </a:graphicData>
                  </a:graphic>
                </wp:inline>
              </w:drawing>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 If 50 units of the end item are to be assembled, how many additional units of S will be needed? All parts can be ordered using lot-for lot ordering, except M, which must be ordered in multiples of 40 units. [Hint: You don't need to do</w:t>
            </w:r>
            <w:r w:rsidRPr="00E97B38">
              <w:rPr>
                <w:rFonts w:asciiTheme="majorBidi" w:eastAsia="Arial Unicode MS" w:hAnsiTheme="majorBidi" w:cstheme="majorBidi"/>
                <w:color w:val="000000"/>
                <w:sz w:val="24"/>
              </w:rPr>
              <w:t xml:space="preserve"> an MRP plan.]</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(ii) An order for the end item is scheduled to be shipped at the start of week 9. When is the latest week that the initial component of this order can be started and still be ready to ship? [Hint: You don't need to do an MRP plan.] </w:t>
            </w:r>
            <w:r w:rsidRPr="00E97B38">
              <w:rPr>
                <w:rFonts w:asciiTheme="majorBidi" w:eastAsia="Times,Times New Roman,Times-Rom" w:hAnsiTheme="majorBidi" w:cstheme="majorBidi"/>
                <w:color w:val="000000"/>
                <w:sz w:val="24"/>
              </w:rPr>
              <w:br/>
            </w:r>
            <w:r w:rsidRPr="00E97B38">
              <w:rPr>
                <w:rFonts w:asciiTheme="majorBidi" w:eastAsia="Arial Unicode MS" w:hAnsiTheme="majorBidi" w:cstheme="majorBidi"/>
                <w:color w:val="000000"/>
                <w:sz w:val="24"/>
              </w:rPr>
              <w:t> </w:t>
            </w:r>
            <w:r w:rsidRPr="00E97B38">
              <w:rPr>
                <w:rFonts w:asciiTheme="majorBidi" w:eastAsia="Times,Times New Roman,Times-Rom" w:hAnsiTheme="majorBidi" w:cstheme="majorBidi"/>
                <w:color w:val="000000"/>
                <w:sz w:val="24"/>
              </w:rPr>
              <w:br/>
            </w:r>
          </w:p>
          <w:p w:rsidR="00E51E55" w:rsidRPr="00E97B38" w:rsidRDefault="000A2B8D" w:rsidP="00E97B38">
            <w:pPr>
              <w:keepNext/>
              <w:keepLines/>
              <w:spacing w:before="319" w:after="319"/>
              <w:rPr>
                <w:rFonts w:asciiTheme="majorBidi" w:hAnsiTheme="majorBidi" w:cstheme="majorBidi"/>
              </w:rPr>
            </w:pPr>
            <w:r w:rsidRPr="00E97B38">
              <w:rPr>
                <w:rFonts w:asciiTheme="majorBidi" w:eastAsia="Arial Unicode MS" w:hAnsiTheme="majorBidi" w:cstheme="majorBidi"/>
                <w:color w:val="000000"/>
                <w:sz w:val="24"/>
              </w:rPr>
              <w:t> </w:t>
            </w:r>
            <w:r w:rsidRPr="00E97B38">
              <w:rPr>
                <w:rFonts w:asciiTheme="majorBidi" w:hAnsiTheme="majorBidi" w:cstheme="majorBidi"/>
                <w:noProof/>
              </w:rPr>
              <w:drawing>
                <wp:inline distT="0" distB="0" distL="0" distR="0" wp14:anchorId="05207DD6" wp14:editId="4A883D47">
                  <wp:extent cx="3810000" cy="979714"/>
                  <wp:effectExtent l="0" t="0" r="0" b="0"/>
                  <wp:docPr id="31" name="https://www.eztestonline.com/wajdi_hamdan/13126426042855300.tp4?REQUEST=SHOWmedia&amp;media=image020PRINT.png"/>
                  <wp:cNvGraphicFramePr/>
                  <a:graphic xmlns:a="http://schemas.openxmlformats.org/drawingml/2006/main">
                    <a:graphicData uri="http://schemas.openxmlformats.org/drawingml/2006/picture">
                      <pic:pic xmlns:pic="http://schemas.openxmlformats.org/drawingml/2006/picture">
                        <pic:nvPicPr>
                          <pic:cNvPr id="19" name="https://www.eztestonline.com/wajdi_hamdan/13126426042855300.tp4?REQUEST=SHOWmedia&amp;media=image020PRINT.png"/>
                          <pic:cNvPicPr/>
                        </pic:nvPicPr>
                        <pic:blipFill>
                          <a:blip r:embed="rId32"/>
                          <a:stretch/>
                        </pic:blipFill>
                        <pic:spPr>
                          <a:xfrm>
                            <a:off x="0" y="0"/>
                            <a:ext cx="3810000" cy="979714"/>
                          </a:xfrm>
                          <a:prstGeom prst="rect">
                            <a:avLst/>
                          </a:prstGeom>
                        </pic:spPr>
                      </pic:pic>
                    </a:graphicData>
                  </a:graphic>
                </wp:inline>
              </w:drawing>
            </w:r>
            <w:r w:rsidRPr="00E97B38">
              <w:rPr>
                <w:rFonts w:asciiTheme="majorBidi" w:eastAsia="Arial Unicode MS" w:hAnsiTheme="majorBidi" w:cstheme="majorBidi"/>
                <w:color w:val="000000"/>
                <w:sz w:val="24"/>
              </w:rPr>
              <w:t> </w:t>
            </w:r>
          </w:p>
        </w:tc>
      </w:tr>
    </w:tbl>
    <w:p w:rsidR="00E51E55" w:rsidRPr="00E97B38" w:rsidRDefault="000A2B8D" w:rsidP="00E97B38">
      <w:pPr>
        <w:keepNext/>
        <w:keepLines/>
        <w:spacing w:after="0"/>
        <w:rPr>
          <w:rFonts w:asciiTheme="majorBidi" w:hAnsiTheme="majorBidi" w:cstheme="majorBidi"/>
        </w:rPr>
      </w:pPr>
      <w:r w:rsidRPr="00E97B38">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E51E55" w:rsidRPr="00E97B38">
        <w:tc>
          <w:tcPr>
            <w:tcW w:w="0" w:type="auto"/>
          </w:tcPr>
          <w:p w:rsidR="00E51E55" w:rsidRPr="00E97B38" w:rsidRDefault="000A2B8D" w:rsidP="00E97B38">
            <w:pPr>
              <w:keepLines/>
              <w:spacing w:after="0"/>
              <w:rPr>
                <w:rFonts w:asciiTheme="majorBidi" w:hAnsiTheme="majorBidi" w:cstheme="majorBidi"/>
              </w:rPr>
            </w:pPr>
            <w:r w:rsidRPr="00E97B38">
              <w:rPr>
                <w:rFonts w:asciiTheme="majorBidi" w:eastAsia="Arial Unicode MS" w:hAnsiTheme="majorBidi" w:cstheme="majorBidi"/>
                <w:i/>
                <w:color w:val="000000"/>
                <w:sz w:val="16"/>
              </w:rPr>
              <w:t>Difficulty: Medium</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Learning Objective: 3</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Stevenson - Chapter 14 #85</w:t>
            </w:r>
            <w:r w:rsidRPr="00E97B38">
              <w:rPr>
                <w:rFonts w:asciiTheme="majorBidi" w:eastAsia="Times,Times New Roman,Times-Rom" w:hAnsiTheme="majorBidi" w:cstheme="majorBidi"/>
                <w:i/>
                <w:color w:val="000000"/>
                <w:sz w:val="16"/>
              </w:rPr>
              <w:br/>
            </w:r>
            <w:r w:rsidRPr="00E97B38">
              <w:rPr>
                <w:rFonts w:asciiTheme="majorBidi" w:eastAsia="Arial Unicode MS" w:hAnsiTheme="majorBidi" w:cstheme="majorBidi"/>
                <w:i/>
                <w:color w:val="000000"/>
                <w:sz w:val="16"/>
              </w:rPr>
              <w:t> </w:t>
            </w:r>
          </w:p>
        </w:tc>
      </w:tr>
    </w:tbl>
    <w:p w:rsidR="00E51E55" w:rsidRPr="00E97B38" w:rsidRDefault="000A2B8D" w:rsidP="00E97B38">
      <w:pPr>
        <w:spacing w:before="239" w:after="239"/>
        <w:rPr>
          <w:rFonts w:asciiTheme="majorBidi" w:hAnsiTheme="majorBidi" w:cstheme="majorBidi"/>
        </w:rPr>
        <w:sectPr w:rsidR="00E51E55" w:rsidRPr="00E97B38">
          <w:pgSz w:w="12240" w:h="15840"/>
          <w:pgMar w:top="720" w:right="720" w:bottom="720" w:left="720" w:header="720" w:footer="720" w:gutter="0"/>
          <w:cols w:space="720"/>
        </w:sectPr>
      </w:pPr>
      <w:r w:rsidRPr="00E97B38">
        <w:rPr>
          <w:rFonts w:asciiTheme="majorBidi" w:eastAsia="Times,Times New Roman,Times-Rom" w:hAnsiTheme="majorBidi" w:cstheme="majorBidi"/>
          <w:color w:val="000000"/>
          <w:sz w:val="18"/>
        </w:rPr>
        <w:br/>
      </w:r>
    </w:p>
    <w:p w:rsidR="00E51E55" w:rsidRPr="00E97B38" w:rsidRDefault="000A2B8D" w:rsidP="00E97B38">
      <w:pPr>
        <w:spacing w:before="532" w:after="0"/>
        <w:rPr>
          <w:rFonts w:asciiTheme="majorBidi" w:hAnsiTheme="majorBidi" w:cstheme="majorBidi"/>
        </w:rPr>
      </w:pPr>
      <w:r w:rsidRPr="00E97B38">
        <w:rPr>
          <w:rFonts w:asciiTheme="majorBidi" w:eastAsia="Arial Unicode MS" w:hAnsiTheme="majorBidi" w:cstheme="majorBidi"/>
          <w:color w:val="000000"/>
          <w:sz w:val="40"/>
        </w:rPr>
        <w:lastRenderedPageBreak/>
        <w:t xml:space="preserve">Chapter 14 Material Requirements Planning and Enterprise Resource Planning </w:t>
      </w:r>
      <w:r w:rsidRPr="00E97B38">
        <w:rPr>
          <w:rFonts w:asciiTheme="majorBidi" w:eastAsia="Arial Unicode MS" w:hAnsiTheme="majorBidi" w:cstheme="majorBidi"/>
          <w:color w:val="006000"/>
          <w:sz w:val="40"/>
        </w:rPr>
        <w:t>Summary</w:t>
      </w:r>
      <w:r w:rsidRPr="00E97B38">
        <w:rPr>
          <w:rFonts w:asciiTheme="majorBidi" w:eastAsia="Times,Times New Roman,Times-Rom" w:hAnsiTheme="majorBidi" w:cstheme="majorBidi"/>
          <w:color w:val="000000"/>
          <w:sz w:val="40"/>
        </w:rPr>
        <w:br/>
      </w:r>
      <w:r w:rsidRPr="00E97B38">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E51E55" w:rsidRPr="00E97B38">
        <w:trPr>
          <w:jc w:val="center"/>
        </w:trPr>
        <w:tc>
          <w:tcPr>
            <w:tcW w:w="0" w:type="auto"/>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i/>
                <w:color w:val="000000"/>
                <w:sz w:val="18"/>
                <w:u w:val="single"/>
              </w:rPr>
              <w:t>Category</w:t>
            </w:r>
          </w:p>
        </w:tc>
        <w:tc>
          <w:tcPr>
            <w:tcW w:w="0" w:type="auto"/>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i/>
                <w:color w:val="000000"/>
                <w:sz w:val="18"/>
                <w:u w:val="single"/>
              </w:rPr>
              <w:t># of Questions</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Difficulty: Easy</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21</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Difficulty: Hard</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18</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Difficulty: Medium</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46</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Learning Objective: 1</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11</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Learning Objective: 2</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15</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Learning Objective: 3</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30</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Learning Objective: 4</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20</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Learning Objective: 5</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9</w:t>
            </w:r>
          </w:p>
        </w:tc>
      </w:tr>
      <w:tr w:rsidR="00E51E55" w:rsidRPr="00E97B38">
        <w:trPr>
          <w:jc w:val="center"/>
        </w:trPr>
        <w:tc>
          <w:tcPr>
            <w:tcW w:w="4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Stevenson - Chapter 14</w:t>
            </w:r>
          </w:p>
        </w:tc>
        <w:tc>
          <w:tcPr>
            <w:tcW w:w="1000" w:type="pct"/>
          </w:tcPr>
          <w:p w:rsidR="00E51E55" w:rsidRPr="00E97B38" w:rsidRDefault="000A2B8D" w:rsidP="00E97B38">
            <w:pPr>
              <w:spacing w:after="0"/>
              <w:rPr>
                <w:rFonts w:asciiTheme="majorBidi" w:hAnsiTheme="majorBidi" w:cstheme="majorBidi"/>
              </w:rPr>
            </w:pPr>
            <w:r w:rsidRPr="00E97B38">
              <w:rPr>
                <w:rFonts w:asciiTheme="majorBidi" w:eastAsia="Arial Unicode MS" w:hAnsiTheme="majorBidi" w:cstheme="majorBidi"/>
                <w:color w:val="000000"/>
                <w:sz w:val="18"/>
              </w:rPr>
              <w:t>88</w:t>
            </w:r>
          </w:p>
        </w:tc>
      </w:tr>
    </w:tbl>
    <w:p w:rsidR="000A2B8D" w:rsidRPr="00E97B38" w:rsidRDefault="000A2B8D" w:rsidP="00E97B38">
      <w:pPr>
        <w:rPr>
          <w:rFonts w:asciiTheme="majorBidi" w:hAnsiTheme="majorBidi" w:cstheme="majorBidi"/>
        </w:rPr>
      </w:pPr>
    </w:p>
    <w:sectPr w:rsidR="000A2B8D" w:rsidRPr="00E97B38">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B8D" w:rsidRDefault="000A2B8D" w:rsidP="00E97B38">
      <w:pPr>
        <w:spacing w:after="0" w:line="240" w:lineRule="auto"/>
      </w:pPr>
      <w:r>
        <w:separator/>
      </w:r>
    </w:p>
  </w:endnote>
  <w:endnote w:type="continuationSeparator" w:id="0">
    <w:p w:rsidR="000A2B8D" w:rsidRDefault="000A2B8D" w:rsidP="00E9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B38" w:rsidRDefault="00E97B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3680366"/>
      <w:docPartObj>
        <w:docPartGallery w:val="Page Numbers (Bottom of Page)"/>
        <w:docPartUnique/>
      </w:docPartObj>
    </w:sdtPr>
    <w:sdtContent>
      <w:bookmarkStart w:id="0" w:name="_GoBack" w:displacedByCustomXml="prev"/>
      <w:bookmarkEnd w:id="0" w:displacedByCustomXml="prev"/>
      <w:p w:rsidR="00E97B38" w:rsidRDefault="00E97B38">
        <w:pPr>
          <w:pStyle w:val="a4"/>
          <w:jc w:val="center"/>
        </w:pPr>
        <w:r>
          <w:fldChar w:fldCharType="begin"/>
        </w:r>
        <w:r>
          <w:instrText>PAGE   \* MERGEFORMAT</w:instrText>
        </w:r>
        <w:r>
          <w:fldChar w:fldCharType="separate"/>
        </w:r>
        <w:r w:rsidRPr="00E97B38">
          <w:rPr>
            <w:noProof/>
            <w:lang w:val="ar-SA"/>
          </w:rPr>
          <w:t>1</w:t>
        </w:r>
        <w:r>
          <w:fldChar w:fldCharType="end"/>
        </w:r>
      </w:p>
    </w:sdtContent>
  </w:sdt>
  <w:p w:rsidR="00E97B38" w:rsidRDefault="00E97B3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B38" w:rsidRDefault="00E97B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B8D" w:rsidRDefault="000A2B8D" w:rsidP="00E97B38">
      <w:pPr>
        <w:spacing w:after="0" w:line="240" w:lineRule="auto"/>
      </w:pPr>
      <w:r>
        <w:separator/>
      </w:r>
    </w:p>
  </w:footnote>
  <w:footnote w:type="continuationSeparator" w:id="0">
    <w:p w:rsidR="000A2B8D" w:rsidRDefault="000A2B8D" w:rsidP="00E97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B38" w:rsidRDefault="00E97B3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B38" w:rsidRDefault="00E97B3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B38" w:rsidRDefault="00E97B3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51E55"/>
    <w:rsid w:val="000A2B8D"/>
    <w:rsid w:val="00E51E55"/>
    <w:rsid w:val="00E97B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7B38"/>
    <w:pPr>
      <w:tabs>
        <w:tab w:val="center" w:pos="4320"/>
        <w:tab w:val="right" w:pos="8640"/>
      </w:tabs>
      <w:spacing w:after="0" w:line="240" w:lineRule="auto"/>
    </w:pPr>
  </w:style>
  <w:style w:type="character" w:customStyle="1" w:styleId="Char">
    <w:name w:val="رأس الصفحة Char"/>
    <w:basedOn w:val="a0"/>
    <w:link w:val="a3"/>
    <w:uiPriority w:val="99"/>
    <w:rsid w:val="00E97B38"/>
  </w:style>
  <w:style w:type="paragraph" w:styleId="a4">
    <w:name w:val="footer"/>
    <w:basedOn w:val="a"/>
    <w:link w:val="Char0"/>
    <w:uiPriority w:val="99"/>
    <w:unhideWhenUsed/>
    <w:rsid w:val="00E97B38"/>
    <w:pPr>
      <w:tabs>
        <w:tab w:val="center" w:pos="4320"/>
        <w:tab w:val="right" w:pos="8640"/>
      </w:tabs>
      <w:spacing w:after="0" w:line="240" w:lineRule="auto"/>
    </w:pPr>
  </w:style>
  <w:style w:type="character" w:customStyle="1" w:styleId="Char0">
    <w:name w:val="تذييل الصفحة Char"/>
    <w:basedOn w:val="a0"/>
    <w:link w:val="a4"/>
    <w:uiPriority w:val="99"/>
    <w:rsid w:val="00E97B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3.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oter" Target="footer1.xml"/><Relationship Id="rId29" Type="http://schemas.openxmlformats.org/officeDocument/2006/relationships/image" Target="media/image1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28"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header" Target="header2.xml"/><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5981</Words>
  <Characters>34094</Characters>
  <Application>Microsoft Office Word</Application>
  <DocSecurity>0</DocSecurity>
  <Lines>284</Lines>
  <Paragraphs>79</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39996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2</cp:revision>
  <dcterms:created xsi:type="dcterms:W3CDTF">2011-08-06T16:29:00Z</dcterms:created>
  <dcterms:modified xsi:type="dcterms:W3CDTF">2011-08-06T16:29:00Z</dcterms:modified>
</cp:coreProperties>
</file>